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B31EA2" w:rsidRPr="00D62E2A" w:rsidTr="00367B85">
        <w:tc>
          <w:tcPr>
            <w:tcW w:w="9426" w:type="dxa"/>
            <w:gridSpan w:val="2"/>
            <w:tcBorders>
              <w:bottom w:val="nil"/>
            </w:tcBorders>
          </w:tcPr>
          <w:p w:rsidR="00B31EA2" w:rsidRPr="00D62C5E" w:rsidRDefault="00B31EA2" w:rsidP="00367B85">
            <w:pPr>
              <w:jc w:val="center"/>
              <w:rPr>
                <w:sz w:val="28"/>
                <w:szCs w:val="28"/>
              </w:rPr>
            </w:pPr>
            <w:r w:rsidRPr="00D62C5E">
              <w:rPr>
                <w:sz w:val="28"/>
                <w:szCs w:val="28"/>
              </w:rPr>
              <w:t xml:space="preserve">Základní škola </w:t>
            </w:r>
            <w:r w:rsidR="00D62C5E" w:rsidRPr="00D62C5E">
              <w:rPr>
                <w:sz w:val="28"/>
                <w:szCs w:val="28"/>
              </w:rPr>
              <w:t>Rohovládova Bělá, okres Pardubice</w:t>
            </w:r>
            <w:r w:rsidRPr="00D62C5E">
              <w:rPr>
                <w:sz w:val="28"/>
                <w:szCs w:val="28"/>
              </w:rPr>
              <w:t>, příspěvková organizace</w:t>
            </w:r>
          </w:p>
          <w:p w:rsidR="00B31EA2" w:rsidRPr="00D62E2A" w:rsidRDefault="00B31EA2" w:rsidP="00367B85">
            <w:pPr>
              <w:jc w:val="center"/>
            </w:pPr>
          </w:p>
        </w:tc>
      </w:tr>
      <w:tr w:rsidR="00B31EA2" w:rsidRPr="00D62E2A" w:rsidTr="00367B85">
        <w:trPr>
          <w:cantSplit/>
        </w:trPr>
        <w:tc>
          <w:tcPr>
            <w:tcW w:w="9426" w:type="dxa"/>
            <w:gridSpan w:val="2"/>
          </w:tcPr>
          <w:p w:rsidR="00B31EA2" w:rsidRPr="00D62C5E" w:rsidRDefault="00B31EA2" w:rsidP="00367B85">
            <w:pPr>
              <w:jc w:val="center"/>
              <w:rPr>
                <w:b/>
                <w:sz w:val="36"/>
                <w:szCs w:val="36"/>
              </w:rPr>
            </w:pPr>
            <w:r w:rsidRPr="00D62C5E">
              <w:rPr>
                <w:b/>
                <w:sz w:val="36"/>
                <w:szCs w:val="36"/>
              </w:rPr>
              <w:t>28.  Vnitřní řád školní jídelny</w:t>
            </w:r>
          </w:p>
        </w:tc>
      </w:tr>
      <w:tr w:rsidR="00B31EA2" w:rsidRPr="00D62E2A" w:rsidTr="00367B85">
        <w:tc>
          <w:tcPr>
            <w:tcW w:w="4465" w:type="dxa"/>
          </w:tcPr>
          <w:p w:rsidR="00B31EA2" w:rsidRPr="00D62E2A" w:rsidRDefault="00B31EA2" w:rsidP="00367B85">
            <w:proofErr w:type="gramStart"/>
            <w:r w:rsidRPr="00D62E2A">
              <w:t>Č.j.</w:t>
            </w:r>
            <w:proofErr w:type="gramEnd"/>
            <w:r w:rsidRPr="00D62E2A">
              <w:t xml:space="preserve">: </w:t>
            </w:r>
            <w:r w:rsidR="00C3090E">
              <w:t>ZSROHB/390/2022</w:t>
            </w:r>
            <w:bookmarkStart w:id="0" w:name="_GoBack"/>
            <w:bookmarkEnd w:id="0"/>
            <w:r w:rsidRPr="00D62E2A">
              <w:t xml:space="preserve">        Spisový </w:t>
            </w:r>
            <w:proofErr w:type="gramStart"/>
            <w:r w:rsidRPr="00D62E2A">
              <w:t>znak      Skartační</w:t>
            </w:r>
            <w:proofErr w:type="gramEnd"/>
            <w:r w:rsidRPr="00D62E2A">
              <w:t xml:space="preserve"> znak</w:t>
            </w:r>
          </w:p>
        </w:tc>
        <w:tc>
          <w:tcPr>
            <w:tcW w:w="4961" w:type="dxa"/>
          </w:tcPr>
          <w:p w:rsidR="00B31EA2" w:rsidRPr="00D62E2A" w:rsidRDefault="00B31EA2" w:rsidP="00367B85">
            <w:r w:rsidRPr="00D62E2A">
              <w:t xml:space="preserve">                   </w:t>
            </w:r>
            <w:proofErr w:type="gramStart"/>
            <w:r w:rsidRPr="00D62E2A">
              <w:t>A.1.</w:t>
            </w:r>
            <w:proofErr w:type="gramEnd"/>
            <w:r w:rsidRPr="00D62E2A">
              <w:t xml:space="preserve">                       A5</w:t>
            </w:r>
          </w:p>
        </w:tc>
      </w:tr>
      <w:tr w:rsidR="00B31EA2" w:rsidRPr="00D62E2A" w:rsidTr="00367B85">
        <w:tc>
          <w:tcPr>
            <w:tcW w:w="4465" w:type="dxa"/>
          </w:tcPr>
          <w:p w:rsidR="00B31EA2" w:rsidRPr="00D62E2A" w:rsidRDefault="00B31EA2" w:rsidP="00367B85">
            <w:r w:rsidRPr="00D62E2A">
              <w:t>Vypracoval:</w:t>
            </w:r>
          </w:p>
        </w:tc>
        <w:tc>
          <w:tcPr>
            <w:tcW w:w="4961" w:type="dxa"/>
          </w:tcPr>
          <w:p w:rsidR="00B31EA2" w:rsidRPr="00D62E2A" w:rsidRDefault="00D62C5E" w:rsidP="00367B85">
            <w:r>
              <w:t>Monika Říhová</w:t>
            </w:r>
          </w:p>
        </w:tc>
      </w:tr>
      <w:tr w:rsidR="00B31EA2" w:rsidRPr="00D62E2A" w:rsidTr="00367B85">
        <w:tc>
          <w:tcPr>
            <w:tcW w:w="4465" w:type="dxa"/>
          </w:tcPr>
          <w:p w:rsidR="00B31EA2" w:rsidRPr="00D62E2A" w:rsidRDefault="00B31EA2" w:rsidP="00367B85">
            <w:r w:rsidRPr="00D62E2A">
              <w:t>Schválil:</w:t>
            </w:r>
          </w:p>
        </w:tc>
        <w:tc>
          <w:tcPr>
            <w:tcW w:w="4961" w:type="dxa"/>
          </w:tcPr>
          <w:p w:rsidR="00B31EA2" w:rsidRPr="00D62E2A" w:rsidRDefault="00D62C5E" w:rsidP="00367B85">
            <w:r>
              <w:t>Mgr. Jana Folprechtová</w:t>
            </w:r>
          </w:p>
        </w:tc>
      </w:tr>
      <w:tr w:rsidR="00B31EA2" w:rsidRPr="00D62E2A" w:rsidTr="00367B85">
        <w:tc>
          <w:tcPr>
            <w:tcW w:w="4465" w:type="dxa"/>
          </w:tcPr>
          <w:p w:rsidR="00B31EA2" w:rsidRPr="00D62E2A" w:rsidRDefault="00B31EA2" w:rsidP="00367B85"/>
        </w:tc>
        <w:tc>
          <w:tcPr>
            <w:tcW w:w="4961" w:type="dxa"/>
          </w:tcPr>
          <w:p w:rsidR="00B31EA2" w:rsidRPr="00D62E2A" w:rsidRDefault="00B31EA2" w:rsidP="00367B85"/>
        </w:tc>
      </w:tr>
      <w:tr w:rsidR="00B31EA2" w:rsidRPr="00D62E2A" w:rsidTr="00367B85">
        <w:tc>
          <w:tcPr>
            <w:tcW w:w="4465" w:type="dxa"/>
          </w:tcPr>
          <w:p w:rsidR="00B31EA2" w:rsidRPr="00D62E2A" w:rsidRDefault="00B31EA2" w:rsidP="00367B85">
            <w:r>
              <w:t>Provozní porada projednala</w:t>
            </w:r>
            <w:r w:rsidRPr="00D62E2A">
              <w:t xml:space="preserve"> dne:</w:t>
            </w:r>
          </w:p>
        </w:tc>
        <w:tc>
          <w:tcPr>
            <w:tcW w:w="4961" w:type="dxa"/>
          </w:tcPr>
          <w:p w:rsidR="00B31EA2" w:rsidRPr="00D62E2A" w:rsidRDefault="004F0B16" w:rsidP="00367B85">
            <w:r>
              <w:t>30. 8. 2022</w:t>
            </w:r>
          </w:p>
        </w:tc>
      </w:tr>
      <w:tr w:rsidR="00B31EA2" w:rsidRPr="00D62C5E" w:rsidTr="00D62C5E">
        <w:trPr>
          <w:trHeight w:val="326"/>
        </w:trPr>
        <w:tc>
          <w:tcPr>
            <w:tcW w:w="4465" w:type="dxa"/>
          </w:tcPr>
          <w:p w:rsidR="00B31EA2" w:rsidRPr="00D62C5E" w:rsidRDefault="00B31EA2" w:rsidP="00367B85">
            <w:pPr>
              <w:rPr>
                <w:szCs w:val="24"/>
              </w:rPr>
            </w:pPr>
            <w:r w:rsidRPr="00D62C5E">
              <w:rPr>
                <w:szCs w:val="24"/>
              </w:rPr>
              <w:t>Směrnice nabývá účinnosti dne:</w:t>
            </w:r>
          </w:p>
        </w:tc>
        <w:tc>
          <w:tcPr>
            <w:tcW w:w="4961" w:type="dxa"/>
          </w:tcPr>
          <w:p w:rsidR="00B31EA2" w:rsidRPr="00D62C5E" w:rsidRDefault="004F0B16" w:rsidP="00D62C5E">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9. 2022</w:t>
            </w:r>
          </w:p>
        </w:tc>
      </w:tr>
    </w:tbl>
    <w:p w:rsidR="000C2965" w:rsidRPr="00D62C5E" w:rsidRDefault="000C2965" w:rsidP="000C2965">
      <w:pPr>
        <w:pStyle w:val="Nadpis1"/>
        <w:rPr>
          <w:sz w:val="24"/>
          <w:szCs w:val="24"/>
        </w:rPr>
      </w:pPr>
      <w:r w:rsidRPr="00D62C5E">
        <w:rPr>
          <w:sz w:val="24"/>
          <w:szCs w:val="24"/>
        </w:rPr>
        <w:t xml:space="preserve">              </w:t>
      </w:r>
      <w:r w:rsidRPr="00D62C5E">
        <w:rPr>
          <w:sz w:val="24"/>
          <w:szCs w:val="24"/>
        </w:rPr>
        <w:tab/>
      </w:r>
      <w:r w:rsidRPr="00D62C5E">
        <w:rPr>
          <w:sz w:val="24"/>
          <w:szCs w:val="24"/>
        </w:rPr>
        <w:tab/>
      </w:r>
    </w:p>
    <w:p w:rsidR="000C2965" w:rsidRPr="00D62C5E" w:rsidRDefault="000C2965" w:rsidP="000C2965">
      <w:pPr>
        <w:pStyle w:val="Odstavecseseznamem"/>
        <w:ind w:left="284"/>
        <w:rPr>
          <w:rFonts w:ascii="Times New Roman" w:hAnsi="Times New Roman" w:cs="Times New Roman"/>
          <w:b/>
          <w:sz w:val="24"/>
          <w:szCs w:val="24"/>
          <w:u w:val="single"/>
        </w:rPr>
      </w:pPr>
    </w:p>
    <w:p w:rsidR="000C2965" w:rsidRPr="00D62C5E" w:rsidRDefault="000C2965" w:rsidP="000C2965">
      <w:pPr>
        <w:pStyle w:val="Odstavecseseznamem"/>
        <w:numPr>
          <w:ilvl w:val="0"/>
          <w:numId w:val="3"/>
        </w:numPr>
        <w:ind w:left="284" w:hanging="284"/>
        <w:rPr>
          <w:rFonts w:ascii="Times New Roman" w:hAnsi="Times New Roman" w:cs="Times New Roman"/>
          <w:b/>
          <w:sz w:val="24"/>
          <w:szCs w:val="24"/>
          <w:u w:val="single"/>
        </w:rPr>
      </w:pPr>
      <w:r w:rsidRPr="00D62C5E">
        <w:rPr>
          <w:rFonts w:ascii="Times New Roman" w:hAnsi="Times New Roman" w:cs="Times New Roman"/>
          <w:b/>
          <w:sz w:val="24"/>
          <w:szCs w:val="24"/>
          <w:u w:val="single"/>
        </w:rPr>
        <w:t>Úprava práv a povinností</w:t>
      </w:r>
    </w:p>
    <w:p w:rsidR="000C2965" w:rsidRPr="00D62C5E" w:rsidRDefault="000C2965" w:rsidP="000C2965">
      <w:pPr>
        <w:pStyle w:val="Odstavecseseznamem"/>
        <w:numPr>
          <w:ilvl w:val="0"/>
          <w:numId w:val="1"/>
        </w:numPr>
        <w:rPr>
          <w:rFonts w:ascii="Times New Roman" w:hAnsi="Times New Roman" w:cs="Times New Roman"/>
          <w:sz w:val="24"/>
          <w:szCs w:val="24"/>
          <w:u w:val="single"/>
        </w:rPr>
      </w:pPr>
      <w:r w:rsidRPr="00D62C5E">
        <w:rPr>
          <w:rFonts w:ascii="Times New Roman" w:hAnsi="Times New Roman" w:cs="Times New Roman"/>
          <w:sz w:val="24"/>
          <w:szCs w:val="24"/>
        </w:rPr>
        <w:t>Tento vnitřní řád upravuje podmínky možnosti stravování ve školní jídelně (dále jen jídelně) při ZŠ Rohovládova Bělá, okres Pardubice. Školní jídelna poskytuje za podmínek daných platnou legislativou školní stravování žáků, závodní stravování zaměst</w:t>
      </w:r>
      <w:r w:rsidR="00D62C5E">
        <w:rPr>
          <w:rFonts w:ascii="Times New Roman" w:hAnsi="Times New Roman" w:cs="Times New Roman"/>
          <w:sz w:val="24"/>
          <w:szCs w:val="24"/>
        </w:rPr>
        <w:t>nanců</w:t>
      </w:r>
      <w:r w:rsidRPr="00D62C5E">
        <w:rPr>
          <w:rFonts w:ascii="Times New Roman" w:hAnsi="Times New Roman" w:cs="Times New Roman"/>
          <w:sz w:val="24"/>
          <w:szCs w:val="24"/>
        </w:rPr>
        <w:t>.</w:t>
      </w:r>
    </w:p>
    <w:p w:rsidR="000C2965" w:rsidRPr="00D62C5E" w:rsidRDefault="000C2965" w:rsidP="000C2965">
      <w:pPr>
        <w:pStyle w:val="Odstavecseseznamem"/>
        <w:numPr>
          <w:ilvl w:val="0"/>
          <w:numId w:val="1"/>
        </w:numPr>
        <w:rPr>
          <w:rFonts w:ascii="Times New Roman" w:hAnsi="Times New Roman" w:cs="Times New Roman"/>
          <w:sz w:val="24"/>
          <w:szCs w:val="24"/>
          <w:u w:val="single"/>
        </w:rPr>
      </w:pPr>
      <w:r w:rsidRPr="00D62C5E">
        <w:rPr>
          <w:rFonts w:ascii="Times New Roman" w:hAnsi="Times New Roman" w:cs="Times New Roman"/>
          <w:sz w:val="24"/>
          <w:szCs w:val="24"/>
        </w:rPr>
        <w:t>Školní a závodní stravování je poskytováno v souladu s těmito právními předpisy:</w:t>
      </w:r>
    </w:p>
    <w:p w:rsidR="000C2965" w:rsidRPr="00D62C5E" w:rsidRDefault="000C2965" w:rsidP="000C2965">
      <w:pPr>
        <w:pStyle w:val="Odstavecseseznamem"/>
        <w:numPr>
          <w:ilvl w:val="0"/>
          <w:numId w:val="2"/>
        </w:numPr>
        <w:rPr>
          <w:rFonts w:ascii="Times New Roman" w:hAnsi="Times New Roman" w:cs="Times New Roman"/>
          <w:sz w:val="24"/>
          <w:szCs w:val="24"/>
          <w:u w:val="single"/>
        </w:rPr>
      </w:pPr>
      <w:r w:rsidRPr="00D62C5E">
        <w:rPr>
          <w:rFonts w:ascii="Times New Roman" w:hAnsi="Times New Roman" w:cs="Times New Roman"/>
          <w:sz w:val="24"/>
          <w:szCs w:val="24"/>
        </w:rPr>
        <w:t>zákonem č. 561/2004 Sb., Školský zákon;</w:t>
      </w:r>
    </w:p>
    <w:p w:rsidR="000C2965" w:rsidRPr="00D62C5E" w:rsidRDefault="000C2965" w:rsidP="000C2965">
      <w:pPr>
        <w:pStyle w:val="Odstavecseseznamem"/>
        <w:numPr>
          <w:ilvl w:val="0"/>
          <w:numId w:val="2"/>
        </w:numPr>
        <w:rPr>
          <w:rFonts w:ascii="Times New Roman" w:hAnsi="Times New Roman" w:cs="Times New Roman"/>
          <w:sz w:val="24"/>
          <w:szCs w:val="24"/>
          <w:u w:val="single"/>
        </w:rPr>
      </w:pPr>
      <w:r w:rsidRPr="00D62C5E">
        <w:rPr>
          <w:rFonts w:ascii="Times New Roman" w:hAnsi="Times New Roman" w:cs="Times New Roman"/>
          <w:sz w:val="24"/>
          <w:szCs w:val="24"/>
        </w:rPr>
        <w:t>zákonem č. 258/2000 Sb., o ochraně veřejného zdraví;</w:t>
      </w:r>
    </w:p>
    <w:p w:rsidR="000C2965" w:rsidRPr="00D62C5E" w:rsidRDefault="000C2965" w:rsidP="000C2965">
      <w:pPr>
        <w:pStyle w:val="Odstavecseseznamem"/>
        <w:numPr>
          <w:ilvl w:val="0"/>
          <w:numId w:val="2"/>
        </w:numPr>
        <w:rPr>
          <w:rFonts w:ascii="Times New Roman" w:hAnsi="Times New Roman" w:cs="Times New Roman"/>
          <w:sz w:val="24"/>
          <w:szCs w:val="24"/>
          <w:u w:val="single"/>
        </w:rPr>
      </w:pPr>
      <w:r w:rsidRPr="00D62C5E">
        <w:rPr>
          <w:rFonts w:ascii="Times New Roman" w:hAnsi="Times New Roman" w:cs="Times New Roman"/>
          <w:sz w:val="24"/>
          <w:szCs w:val="24"/>
        </w:rPr>
        <w:t>vyhláškou č. 107/2005 Sb., o školním stravování;</w:t>
      </w:r>
    </w:p>
    <w:p w:rsidR="000C2965" w:rsidRPr="00D62C5E" w:rsidRDefault="000C2965" w:rsidP="000C2965">
      <w:pPr>
        <w:pStyle w:val="Odstavecseseznamem"/>
        <w:numPr>
          <w:ilvl w:val="0"/>
          <w:numId w:val="2"/>
        </w:numPr>
        <w:rPr>
          <w:rFonts w:ascii="Times New Roman" w:hAnsi="Times New Roman" w:cs="Times New Roman"/>
          <w:sz w:val="24"/>
          <w:szCs w:val="24"/>
          <w:u w:val="single"/>
        </w:rPr>
      </w:pPr>
      <w:r w:rsidRPr="00D62C5E">
        <w:rPr>
          <w:rFonts w:ascii="Times New Roman" w:hAnsi="Times New Roman" w:cs="Times New Roman"/>
          <w:sz w:val="24"/>
          <w:szCs w:val="24"/>
        </w:rPr>
        <w:t>vyhláškou č. 137/2004 Sb., o hygienických požadavcích na stravovací služby a o zásadách osobní a provozní hygieny při činnostech epidemiologicky závažných;</w:t>
      </w:r>
    </w:p>
    <w:p w:rsidR="000C2965" w:rsidRPr="00D62C5E" w:rsidRDefault="000C2965" w:rsidP="000C2965">
      <w:pPr>
        <w:pStyle w:val="Odstavecseseznamem"/>
        <w:numPr>
          <w:ilvl w:val="0"/>
          <w:numId w:val="2"/>
        </w:numPr>
        <w:rPr>
          <w:rFonts w:ascii="Times New Roman" w:hAnsi="Times New Roman" w:cs="Times New Roman"/>
          <w:sz w:val="24"/>
          <w:szCs w:val="24"/>
          <w:u w:val="single"/>
        </w:rPr>
      </w:pPr>
      <w:r w:rsidRPr="00D62C5E">
        <w:rPr>
          <w:rFonts w:ascii="Times New Roman" w:hAnsi="Times New Roman" w:cs="Times New Roman"/>
          <w:sz w:val="24"/>
          <w:szCs w:val="24"/>
        </w:rPr>
        <w:t>vyhláškou č. 84/2005Sb., o nákladech na závodní stravování a jejich úhradě v příspěvkových organizacích zřízených ÚSC.</w:t>
      </w:r>
    </w:p>
    <w:p w:rsidR="000C2965" w:rsidRPr="00D62C5E" w:rsidRDefault="00D62C5E" w:rsidP="000C2965">
      <w:pPr>
        <w:pStyle w:val="Odstavecseseznamem"/>
        <w:numPr>
          <w:ilvl w:val="0"/>
          <w:numId w:val="1"/>
        </w:numPr>
        <w:rPr>
          <w:rFonts w:ascii="Times New Roman" w:hAnsi="Times New Roman" w:cs="Times New Roman"/>
          <w:sz w:val="24"/>
          <w:szCs w:val="24"/>
          <w:u w:val="single"/>
        </w:rPr>
      </w:pPr>
      <w:r>
        <w:rPr>
          <w:rFonts w:ascii="Times New Roman" w:hAnsi="Times New Roman" w:cs="Times New Roman"/>
          <w:sz w:val="24"/>
          <w:szCs w:val="24"/>
        </w:rPr>
        <w:t>Směrnice k provozu</w:t>
      </w:r>
      <w:r w:rsidR="000C2965" w:rsidRPr="00D62C5E">
        <w:rPr>
          <w:rFonts w:ascii="Times New Roman" w:hAnsi="Times New Roman" w:cs="Times New Roman"/>
          <w:sz w:val="24"/>
          <w:szCs w:val="24"/>
        </w:rPr>
        <w:t xml:space="preserve"> školní jídelny je vyvěšen</w:t>
      </w:r>
      <w:r>
        <w:rPr>
          <w:rFonts w:ascii="Times New Roman" w:hAnsi="Times New Roman" w:cs="Times New Roman"/>
          <w:sz w:val="24"/>
          <w:szCs w:val="24"/>
        </w:rPr>
        <w:t>a</w:t>
      </w:r>
      <w:r w:rsidR="000C2965" w:rsidRPr="00D62C5E">
        <w:rPr>
          <w:rFonts w:ascii="Times New Roman" w:hAnsi="Times New Roman" w:cs="Times New Roman"/>
          <w:sz w:val="24"/>
          <w:szCs w:val="24"/>
        </w:rPr>
        <w:t xml:space="preserve"> na nástěnce ve školní jídelně a na webových stránkách školy.</w:t>
      </w:r>
    </w:p>
    <w:p w:rsidR="00916927" w:rsidRPr="00D62C5E" w:rsidRDefault="00916927" w:rsidP="00916927">
      <w:pPr>
        <w:pStyle w:val="Odstavecseseznamem"/>
        <w:numPr>
          <w:ilvl w:val="0"/>
          <w:numId w:val="3"/>
        </w:numPr>
        <w:ind w:left="284" w:hanging="284"/>
        <w:rPr>
          <w:rFonts w:ascii="Times New Roman" w:hAnsi="Times New Roman" w:cs="Times New Roman"/>
          <w:b/>
          <w:sz w:val="24"/>
          <w:szCs w:val="24"/>
          <w:u w:val="single"/>
        </w:rPr>
      </w:pPr>
      <w:r w:rsidRPr="00D62C5E">
        <w:rPr>
          <w:rFonts w:ascii="Times New Roman" w:hAnsi="Times New Roman" w:cs="Times New Roman"/>
          <w:b/>
          <w:sz w:val="24"/>
          <w:szCs w:val="24"/>
          <w:u w:val="single"/>
        </w:rPr>
        <w:t>Práva a povinnosti žáků a jejich zákonných zástupců ve školní jídelně, podrobnosti o pravidlech vzájemných vztahů se zaměstnanci ve školní jídelně</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Žák ZŠ nebo dítě, kteří se alespoň částečně v příslušném dni účastní školního vyučování nebo akce pořádané školou nebo MŠ, mají právo tento den odebrat jeden oběd. Stejně tak v první den jejich neplánované nepřítomnosti ve škole.</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V případě plánované nepřítomnosti nemá žák nebo dítě na odběr oběda v rámci školního stravování právo.</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V době školních prázdnin a dnů mimořádného volna vyhlášených ředitelkou školy školní jídelna stravování žákům školy neposkytuje.</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Zákonní zástupci žáka ZŠ nebo dítěte MŠ jsou povinni žáka nebo dítě ze školního stravování odhlásit způsobem uvedeným v provozním řádu školní jídelny. Neodhlášený a nevyzvednutý oběd propadá a zákonný zástupce je povinen</w:t>
      </w:r>
      <w:r w:rsidR="00E04206" w:rsidRPr="00D62C5E">
        <w:rPr>
          <w:rFonts w:ascii="Times New Roman" w:hAnsi="Times New Roman" w:cs="Times New Roman"/>
          <w:sz w:val="24"/>
          <w:szCs w:val="24"/>
        </w:rPr>
        <w:t xml:space="preserve"> uhradit jeho plnou cenu, tj. 55</w:t>
      </w:r>
      <w:r w:rsidRPr="00D62C5E">
        <w:rPr>
          <w:rFonts w:ascii="Times New Roman" w:hAnsi="Times New Roman" w:cs="Times New Roman"/>
          <w:sz w:val="24"/>
          <w:szCs w:val="24"/>
        </w:rPr>
        <w:t>,-Kč.</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 xml:space="preserve">Stravné lze odhlásit v době od </w:t>
      </w:r>
      <w:r w:rsidR="00D62C5E">
        <w:rPr>
          <w:rFonts w:ascii="Times New Roman" w:hAnsi="Times New Roman" w:cs="Times New Roman"/>
          <w:sz w:val="24"/>
          <w:szCs w:val="24"/>
        </w:rPr>
        <w:t>6.30 do 7.30 na tel. 777 32 33 31</w:t>
      </w:r>
      <w:r w:rsidRPr="00D62C5E">
        <w:rPr>
          <w:rFonts w:ascii="Times New Roman" w:hAnsi="Times New Roman" w:cs="Times New Roman"/>
          <w:sz w:val="24"/>
          <w:szCs w:val="24"/>
        </w:rPr>
        <w:t xml:space="preserve"> nebo osobně v kanc</w:t>
      </w:r>
      <w:r w:rsidR="00D62C5E">
        <w:rPr>
          <w:rFonts w:ascii="Times New Roman" w:hAnsi="Times New Roman" w:cs="Times New Roman"/>
          <w:sz w:val="24"/>
          <w:szCs w:val="24"/>
        </w:rPr>
        <w:t>eláři školní jídelny</w:t>
      </w:r>
      <w:r w:rsidRPr="00D62C5E">
        <w:rPr>
          <w:rFonts w:ascii="Times New Roman" w:hAnsi="Times New Roman" w:cs="Times New Roman"/>
          <w:sz w:val="24"/>
          <w:szCs w:val="24"/>
        </w:rPr>
        <w:t xml:space="preserve">. </w:t>
      </w:r>
    </w:p>
    <w:p w:rsidR="00916927" w:rsidRPr="00D62C5E" w:rsidRDefault="00916927" w:rsidP="00916927">
      <w:pPr>
        <w:pStyle w:val="Odstavecseseznamem"/>
        <w:numPr>
          <w:ilvl w:val="0"/>
          <w:numId w:val="4"/>
        </w:numPr>
        <w:tabs>
          <w:tab w:val="left" w:pos="0"/>
        </w:tabs>
        <w:rPr>
          <w:rFonts w:ascii="Times New Roman" w:hAnsi="Times New Roman" w:cs="Times New Roman"/>
          <w:sz w:val="24"/>
          <w:szCs w:val="24"/>
        </w:rPr>
      </w:pPr>
      <w:r w:rsidRPr="00D62C5E">
        <w:rPr>
          <w:rFonts w:ascii="Times New Roman" w:hAnsi="Times New Roman" w:cs="Times New Roman"/>
          <w:sz w:val="24"/>
          <w:szCs w:val="24"/>
        </w:rPr>
        <w:t>Trvalé ukončení odebírání obědů a odhlášení obědů na dobu delší než jeden měsíc je třeba provést písemně.</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Zákonní zástupci žáka nebo dítěte jsou povinni neprodleně informovat školní jídelnu o veškerých, zejména zdravotních okolnostech, které mají souvislost se školním stravováním.</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Všichni strávníci jsou povinni dbát pravidel správného stolování a společenského chování, udržovat v jídelně klid, pořádek a čistotu a slušně se chovat k zaměstnancům školní jídelny.</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Pokud strávník znečistí stůl nebo podlahu, je povinen upozornit pedagogický dohled, který zajistí úklid, aby byly dodrženy zásady bezpečnosti a hygieny.</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lastRenderedPageBreak/>
        <w:t>Na všechny strávníky se během pobytu v jídelně plně vztahuje školní řád ZŠ a jiné obecně závazné předpisy.</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Všichni strávníci se chovají tak, aby neponičili zařízení a majetek školní jídelny.</w:t>
      </w:r>
    </w:p>
    <w:p w:rsidR="00916927" w:rsidRPr="00D62C5E" w:rsidRDefault="00916927" w:rsidP="00916927">
      <w:pPr>
        <w:pStyle w:val="Odstavecseseznamem"/>
        <w:numPr>
          <w:ilvl w:val="0"/>
          <w:numId w:val="4"/>
        </w:numPr>
        <w:rPr>
          <w:rFonts w:ascii="Times New Roman" w:hAnsi="Times New Roman" w:cs="Times New Roman"/>
          <w:b/>
          <w:sz w:val="24"/>
          <w:szCs w:val="24"/>
          <w:u w:val="single"/>
        </w:rPr>
      </w:pPr>
      <w:r w:rsidRPr="00D62C5E">
        <w:rPr>
          <w:rFonts w:ascii="Times New Roman" w:hAnsi="Times New Roman" w:cs="Times New Roman"/>
          <w:sz w:val="24"/>
          <w:szCs w:val="24"/>
        </w:rPr>
        <w:t>Strávníci jsou povinni se řídit pokyny uvedenými v tomto řádu a dále pokyny všech zaměstnanců školy.</w:t>
      </w:r>
    </w:p>
    <w:p w:rsidR="00916927" w:rsidRPr="00D62C5E" w:rsidRDefault="00916927" w:rsidP="00916927">
      <w:pPr>
        <w:pStyle w:val="Odstavecseseznamem"/>
        <w:ind w:left="644"/>
        <w:rPr>
          <w:rFonts w:ascii="Times New Roman" w:hAnsi="Times New Roman" w:cs="Times New Roman"/>
          <w:sz w:val="24"/>
          <w:szCs w:val="24"/>
        </w:rPr>
      </w:pPr>
    </w:p>
    <w:p w:rsidR="00916927" w:rsidRPr="00D62C5E" w:rsidRDefault="00916927" w:rsidP="00916927">
      <w:pPr>
        <w:pStyle w:val="Odstavecseseznamem"/>
        <w:numPr>
          <w:ilvl w:val="0"/>
          <w:numId w:val="3"/>
        </w:numPr>
        <w:ind w:left="284" w:hanging="284"/>
        <w:rPr>
          <w:rFonts w:ascii="Times New Roman" w:hAnsi="Times New Roman" w:cs="Times New Roman"/>
          <w:b/>
          <w:sz w:val="24"/>
          <w:szCs w:val="24"/>
          <w:u w:val="single"/>
        </w:rPr>
      </w:pPr>
      <w:r w:rsidRPr="00D62C5E">
        <w:rPr>
          <w:rFonts w:ascii="Times New Roman" w:hAnsi="Times New Roman" w:cs="Times New Roman"/>
          <w:b/>
          <w:sz w:val="24"/>
          <w:szCs w:val="24"/>
          <w:u w:val="single"/>
        </w:rPr>
        <w:t>Provoz a vnitřní režim školní jídelny</w:t>
      </w:r>
    </w:p>
    <w:p w:rsidR="00916927" w:rsidRPr="00D62C5E" w:rsidRDefault="00D0650F" w:rsidP="00916927">
      <w:pPr>
        <w:pStyle w:val="Odstavecseseznamem"/>
        <w:ind w:left="284"/>
        <w:rPr>
          <w:rFonts w:ascii="Times New Roman" w:hAnsi="Times New Roman" w:cs="Times New Roman"/>
          <w:sz w:val="24"/>
          <w:szCs w:val="24"/>
        </w:rPr>
      </w:pPr>
      <w:r w:rsidRPr="00D62C5E">
        <w:rPr>
          <w:rFonts w:ascii="Times New Roman" w:hAnsi="Times New Roman" w:cs="Times New Roman"/>
          <w:b/>
          <w:i/>
          <w:sz w:val="24"/>
          <w:szCs w:val="24"/>
        </w:rPr>
        <w:t>V</w:t>
      </w:r>
      <w:r w:rsidR="00916927" w:rsidRPr="00D62C5E">
        <w:rPr>
          <w:rFonts w:ascii="Times New Roman" w:hAnsi="Times New Roman" w:cs="Times New Roman"/>
          <w:b/>
          <w:i/>
          <w:sz w:val="24"/>
          <w:szCs w:val="24"/>
        </w:rPr>
        <w:t>ýdej obědů</w:t>
      </w:r>
      <w:r w:rsidRPr="00D62C5E">
        <w:rPr>
          <w:rFonts w:ascii="Times New Roman" w:hAnsi="Times New Roman" w:cs="Times New Roman"/>
          <w:b/>
          <w:i/>
          <w:sz w:val="24"/>
          <w:szCs w:val="24"/>
        </w:rPr>
        <w:t xml:space="preserve"> </w:t>
      </w:r>
      <w:r w:rsidR="00916927" w:rsidRPr="00D62C5E">
        <w:rPr>
          <w:rFonts w:ascii="Times New Roman" w:hAnsi="Times New Roman" w:cs="Times New Roman"/>
          <w:b/>
          <w:i/>
          <w:sz w:val="24"/>
          <w:szCs w:val="24"/>
        </w:rPr>
        <w:t>v</w:t>
      </w:r>
      <w:r w:rsidR="00D62C5E">
        <w:rPr>
          <w:rFonts w:ascii="Times New Roman" w:hAnsi="Times New Roman" w:cs="Times New Roman"/>
          <w:b/>
          <w:i/>
          <w:sz w:val="24"/>
          <w:szCs w:val="24"/>
        </w:rPr>
        <w:t xml:space="preserve"> MŠ </w:t>
      </w:r>
      <w:r w:rsidR="00916927" w:rsidRPr="00D62C5E">
        <w:rPr>
          <w:rFonts w:ascii="Times New Roman" w:hAnsi="Times New Roman" w:cs="Times New Roman"/>
          <w:b/>
          <w:i/>
          <w:sz w:val="24"/>
          <w:szCs w:val="24"/>
        </w:rPr>
        <w:t xml:space="preserve"> </w:t>
      </w:r>
    </w:p>
    <w:p w:rsidR="00D0650F" w:rsidRPr="00D62C5E" w:rsidRDefault="00D0650F"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Děte</w:t>
      </w:r>
      <w:r w:rsidR="00916927" w:rsidRPr="00D62C5E">
        <w:rPr>
          <w:rFonts w:ascii="Times New Roman" w:hAnsi="Times New Roman" w:cs="Times New Roman"/>
          <w:sz w:val="24"/>
          <w:szCs w:val="24"/>
        </w:rPr>
        <w:t xml:space="preserve">m a zaměstnancům </w:t>
      </w:r>
      <w:r w:rsidRPr="00D62C5E">
        <w:rPr>
          <w:rFonts w:ascii="Times New Roman" w:hAnsi="Times New Roman" w:cs="Times New Roman"/>
          <w:sz w:val="24"/>
          <w:szCs w:val="24"/>
        </w:rPr>
        <w:t>MŠ se strava vydává</w:t>
      </w:r>
      <w:r w:rsidR="00916927" w:rsidRPr="00D62C5E">
        <w:rPr>
          <w:rFonts w:ascii="Times New Roman" w:hAnsi="Times New Roman" w:cs="Times New Roman"/>
          <w:sz w:val="24"/>
          <w:szCs w:val="24"/>
        </w:rPr>
        <w:t xml:space="preserve"> </w:t>
      </w:r>
      <w:r w:rsidRPr="00D62C5E">
        <w:rPr>
          <w:rFonts w:ascii="Times New Roman" w:hAnsi="Times New Roman" w:cs="Times New Roman"/>
          <w:sz w:val="24"/>
          <w:szCs w:val="24"/>
        </w:rPr>
        <w:t>dle platného „Vnitřního řádu MŠ.“</w:t>
      </w:r>
    </w:p>
    <w:p w:rsidR="00916927" w:rsidRPr="00D62C5E" w:rsidRDefault="00916927"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V první de</w:t>
      </w:r>
      <w:r w:rsidR="00D0650F" w:rsidRPr="00D62C5E">
        <w:rPr>
          <w:rFonts w:ascii="Times New Roman" w:hAnsi="Times New Roman" w:cs="Times New Roman"/>
          <w:sz w:val="24"/>
          <w:szCs w:val="24"/>
        </w:rPr>
        <w:t>n neplánované nepřítomnosti dítěte</w:t>
      </w:r>
      <w:r w:rsidRPr="00D62C5E">
        <w:rPr>
          <w:rFonts w:ascii="Times New Roman" w:hAnsi="Times New Roman" w:cs="Times New Roman"/>
          <w:sz w:val="24"/>
          <w:szCs w:val="24"/>
        </w:rPr>
        <w:t xml:space="preserve"> je </w:t>
      </w:r>
      <w:r w:rsidR="00D0650F" w:rsidRPr="00D62C5E">
        <w:rPr>
          <w:rFonts w:ascii="Times New Roman" w:hAnsi="Times New Roman" w:cs="Times New Roman"/>
          <w:sz w:val="24"/>
          <w:szCs w:val="24"/>
        </w:rPr>
        <w:t xml:space="preserve">vydán </w:t>
      </w:r>
      <w:r w:rsidRPr="00D62C5E">
        <w:rPr>
          <w:rFonts w:ascii="Times New Roman" w:hAnsi="Times New Roman" w:cs="Times New Roman"/>
          <w:sz w:val="24"/>
          <w:szCs w:val="24"/>
        </w:rPr>
        <w:t>ob</w:t>
      </w:r>
      <w:r w:rsidR="00D0650F" w:rsidRPr="00D62C5E">
        <w:rPr>
          <w:rFonts w:ascii="Times New Roman" w:hAnsi="Times New Roman" w:cs="Times New Roman"/>
          <w:sz w:val="24"/>
          <w:szCs w:val="24"/>
        </w:rPr>
        <w:t>ěd zákonnému zástupci nebo jím pověřené osobě</w:t>
      </w:r>
      <w:r w:rsidRPr="00D62C5E">
        <w:rPr>
          <w:rFonts w:ascii="Times New Roman" w:hAnsi="Times New Roman" w:cs="Times New Roman"/>
          <w:sz w:val="24"/>
          <w:szCs w:val="24"/>
        </w:rPr>
        <w:t>.</w:t>
      </w:r>
    </w:p>
    <w:p w:rsidR="00916927" w:rsidRPr="00D62C5E" w:rsidRDefault="00916927"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Jídelna připravuje denně jedno hlavní jídlo dle vydaného jídelníčku</w:t>
      </w:r>
      <w:r w:rsidR="00D0650F" w:rsidRPr="00D62C5E">
        <w:rPr>
          <w:rFonts w:ascii="Times New Roman" w:hAnsi="Times New Roman" w:cs="Times New Roman"/>
          <w:sz w:val="24"/>
          <w:szCs w:val="24"/>
        </w:rPr>
        <w:t xml:space="preserve"> a pro strávníky MŠ svačinky</w:t>
      </w:r>
      <w:r w:rsidRPr="00D62C5E">
        <w:rPr>
          <w:rFonts w:ascii="Times New Roman" w:hAnsi="Times New Roman" w:cs="Times New Roman"/>
          <w:sz w:val="24"/>
          <w:szCs w:val="24"/>
        </w:rPr>
        <w:t>.</w:t>
      </w:r>
    </w:p>
    <w:p w:rsidR="00916927" w:rsidRPr="00D62C5E" w:rsidRDefault="00916927"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Podávané jídlo je určeno k přímé spotřebě.</w:t>
      </w:r>
    </w:p>
    <w:p w:rsidR="00CE107F" w:rsidRPr="00D62C5E" w:rsidRDefault="00CE107F"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V MŠ je v rámci stravného zajištěn celodenní pitný režim dle platného jídelníčku.</w:t>
      </w:r>
    </w:p>
    <w:p w:rsidR="00D0650F" w:rsidRPr="00D62C5E" w:rsidRDefault="00D0650F" w:rsidP="00916927">
      <w:pPr>
        <w:pStyle w:val="Odstavecseseznamem"/>
        <w:numPr>
          <w:ilvl w:val="0"/>
          <w:numId w:val="5"/>
        </w:numPr>
        <w:rPr>
          <w:rFonts w:ascii="Times New Roman" w:hAnsi="Times New Roman" w:cs="Times New Roman"/>
          <w:sz w:val="24"/>
          <w:szCs w:val="24"/>
          <w:u w:val="single"/>
        </w:rPr>
      </w:pPr>
      <w:r w:rsidRPr="00D62C5E">
        <w:rPr>
          <w:rFonts w:ascii="Times New Roman" w:hAnsi="Times New Roman" w:cs="Times New Roman"/>
          <w:sz w:val="24"/>
          <w:szCs w:val="24"/>
        </w:rPr>
        <w:t>Dohled nad dětmi MŠ vykonávají pracovnice MŠ.</w:t>
      </w:r>
    </w:p>
    <w:p w:rsidR="00916927" w:rsidRPr="00D62C5E" w:rsidRDefault="00916927" w:rsidP="00916927">
      <w:pPr>
        <w:pStyle w:val="Odstavecseseznamem"/>
        <w:ind w:left="644"/>
        <w:rPr>
          <w:rFonts w:ascii="Times New Roman" w:hAnsi="Times New Roman" w:cs="Times New Roman"/>
          <w:b/>
          <w:i/>
          <w:sz w:val="24"/>
          <w:szCs w:val="24"/>
        </w:rPr>
      </w:pPr>
    </w:p>
    <w:p w:rsidR="00916927" w:rsidRPr="00D62C5E" w:rsidRDefault="00916927" w:rsidP="00916927">
      <w:pPr>
        <w:pStyle w:val="Odstavecseseznamem"/>
        <w:ind w:left="644"/>
        <w:rPr>
          <w:rFonts w:ascii="Times New Roman" w:hAnsi="Times New Roman" w:cs="Times New Roman"/>
          <w:b/>
          <w:i/>
          <w:sz w:val="24"/>
          <w:szCs w:val="24"/>
          <w:u w:val="single"/>
        </w:rPr>
      </w:pPr>
      <w:r w:rsidRPr="00D62C5E">
        <w:rPr>
          <w:rFonts w:ascii="Times New Roman" w:hAnsi="Times New Roman" w:cs="Times New Roman"/>
          <w:b/>
          <w:i/>
          <w:sz w:val="24"/>
          <w:szCs w:val="24"/>
        </w:rPr>
        <w:t>Skladba stravy, jídelní lístek a výše stravného</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Školní stravování se řídí výživovými normami a rozpětím finančních limitů na nákup potravin stanovených vyhláškou č. 107/2005 Sb., v platném znění. Jídelní lístek je sestavován vždy na 14 dní dopředu dle zásad zdravé výživy a spotřebního koše vybraných potravin dle přílohy k výše uvedené vyhlášce.</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Jídelní líst</w:t>
      </w:r>
      <w:r w:rsidR="00D62C5E">
        <w:rPr>
          <w:rFonts w:ascii="Times New Roman" w:hAnsi="Times New Roman" w:cs="Times New Roman"/>
          <w:sz w:val="24"/>
          <w:szCs w:val="24"/>
        </w:rPr>
        <w:t>ek je vyvěšen na nástěnce</w:t>
      </w:r>
      <w:r w:rsidRPr="00D62C5E">
        <w:rPr>
          <w:rFonts w:ascii="Times New Roman" w:hAnsi="Times New Roman" w:cs="Times New Roman"/>
          <w:sz w:val="24"/>
          <w:szCs w:val="24"/>
        </w:rPr>
        <w:t xml:space="preserve"> v jídelně a na webových stránkách školy. Změna jídelního lístku je vyhrazena.</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Na jídelním lístku jsou vždy uváděny alergeny, značeny jsou čísly. Seznam alergenů je též na nástěnce v jídelně. Informace k jídelnímu lístku a alergenům podá vedoucí školní jídelny. Pokud dítě trpí alergií na nějakou potravinu, je zákonný zástupce povinen toto uvést v přihlášce ke stravování.</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Dietní stravování školní jídelna nepřipravuje.</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 xml:space="preserve">Zákonný zástupce žáka </w:t>
      </w:r>
      <w:r w:rsidR="00D0650F" w:rsidRPr="00D62C5E">
        <w:rPr>
          <w:rFonts w:ascii="Times New Roman" w:hAnsi="Times New Roman" w:cs="Times New Roman"/>
          <w:sz w:val="24"/>
          <w:szCs w:val="24"/>
        </w:rPr>
        <w:t xml:space="preserve">nebo dítěte </w:t>
      </w:r>
      <w:r w:rsidRPr="00D62C5E">
        <w:rPr>
          <w:rFonts w:ascii="Times New Roman" w:hAnsi="Times New Roman" w:cs="Times New Roman"/>
          <w:sz w:val="24"/>
          <w:szCs w:val="24"/>
        </w:rPr>
        <w:t>s dietetickým omezením si může s vedoucí školní jídelny dohodnout individuální postup, např. ohřev dietní stravy, kterou zajistí zákonný zástupce žáka. Za kvalitu, výživové hodnoty a dietetickou správnost dodané stravy zodpovídá zákonný zástupce žáka.</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Výše stravného se řídí ceníkem obědů vydávaných ředitelem školy.</w:t>
      </w:r>
    </w:p>
    <w:p w:rsidR="00916927" w:rsidRPr="00D62C5E" w:rsidRDefault="00916927" w:rsidP="00916927">
      <w:pPr>
        <w:pStyle w:val="Odstavecseseznamem"/>
        <w:numPr>
          <w:ilvl w:val="0"/>
          <w:numId w:val="6"/>
        </w:numPr>
        <w:rPr>
          <w:rFonts w:ascii="Times New Roman" w:hAnsi="Times New Roman" w:cs="Times New Roman"/>
          <w:sz w:val="24"/>
          <w:szCs w:val="24"/>
        </w:rPr>
      </w:pPr>
      <w:r w:rsidRPr="00D62C5E">
        <w:rPr>
          <w:rFonts w:ascii="Times New Roman" w:hAnsi="Times New Roman" w:cs="Times New Roman"/>
          <w:sz w:val="24"/>
          <w:szCs w:val="24"/>
        </w:rPr>
        <w:t>Platba stravného, přihlášení ke stravování a odhlašování obědů je stanoveno v provozním řádu školní jídelny (kuchyně) a na webových stránkách školy.</w:t>
      </w:r>
    </w:p>
    <w:p w:rsidR="00916927" w:rsidRPr="00D62C5E" w:rsidRDefault="00916927" w:rsidP="00916927">
      <w:pPr>
        <w:numPr>
          <w:ilvl w:val="0"/>
          <w:numId w:val="6"/>
        </w:numPr>
        <w:rPr>
          <w:b/>
          <w:szCs w:val="24"/>
          <w:u w:val="single"/>
        </w:rPr>
      </w:pPr>
      <w:r w:rsidRPr="00D62C5E">
        <w:rPr>
          <w:b/>
          <w:szCs w:val="24"/>
          <w:u w:val="single"/>
        </w:rPr>
        <w:t>Zajištění provozu, cena obědů a odhlašování stravy:</w:t>
      </w:r>
    </w:p>
    <w:p w:rsidR="00916927" w:rsidRDefault="00D62C5E" w:rsidP="00916927">
      <w:pPr>
        <w:rPr>
          <w:b/>
          <w:szCs w:val="24"/>
          <w:u w:val="single"/>
        </w:rPr>
      </w:pPr>
      <w:r>
        <w:rPr>
          <w:b/>
          <w:szCs w:val="24"/>
        </w:rPr>
        <w:t xml:space="preserve">           </w:t>
      </w:r>
      <w:r w:rsidR="00CE107F" w:rsidRPr="00D62C5E">
        <w:rPr>
          <w:b/>
          <w:szCs w:val="24"/>
          <w:u w:val="single"/>
        </w:rPr>
        <w:t>Provoz školní jídelny</w:t>
      </w:r>
      <w:r w:rsidR="00916927" w:rsidRPr="00D62C5E">
        <w:rPr>
          <w:b/>
          <w:szCs w:val="24"/>
          <w:u w:val="single"/>
        </w:rPr>
        <w:t xml:space="preserve"> a výdejny je zajišťován následujícími zaměstnanci:</w:t>
      </w:r>
    </w:p>
    <w:p w:rsidR="00D62C5E" w:rsidRPr="00D62C5E" w:rsidRDefault="00D62C5E" w:rsidP="00916927">
      <w:pPr>
        <w:rPr>
          <w:b/>
          <w:szCs w:val="24"/>
          <w:u w:val="single"/>
        </w:rPr>
      </w:pPr>
    </w:p>
    <w:p w:rsidR="00916927" w:rsidRPr="00D62C5E" w:rsidRDefault="00916927" w:rsidP="00916927">
      <w:pPr>
        <w:rPr>
          <w:szCs w:val="24"/>
        </w:rPr>
      </w:pPr>
      <w:r w:rsidRPr="00D62C5E">
        <w:rPr>
          <w:szCs w:val="24"/>
        </w:rPr>
        <w:t>vedoucí ŠJ</w:t>
      </w:r>
      <w:r w:rsidRPr="00D62C5E">
        <w:rPr>
          <w:szCs w:val="24"/>
        </w:rPr>
        <w:tab/>
        <w:t xml:space="preserve">Monika </w:t>
      </w:r>
      <w:proofErr w:type="gramStart"/>
      <w:r w:rsidRPr="00D62C5E">
        <w:rPr>
          <w:szCs w:val="24"/>
        </w:rPr>
        <w:t>Ř</w:t>
      </w:r>
      <w:r w:rsidR="00D62C5E">
        <w:rPr>
          <w:szCs w:val="24"/>
        </w:rPr>
        <w:t xml:space="preserve">íhová                          </w:t>
      </w:r>
      <w:r w:rsidRPr="00D62C5E">
        <w:rPr>
          <w:szCs w:val="24"/>
        </w:rPr>
        <w:t>vedoucí</w:t>
      </w:r>
      <w:proofErr w:type="gramEnd"/>
      <w:r w:rsidRPr="00D62C5E">
        <w:rPr>
          <w:szCs w:val="24"/>
        </w:rPr>
        <w:t xml:space="preserve"> kuchařka</w:t>
      </w:r>
      <w:r w:rsidRPr="00D62C5E">
        <w:rPr>
          <w:szCs w:val="24"/>
        </w:rPr>
        <w:tab/>
      </w:r>
      <w:r w:rsidRPr="00D62C5E">
        <w:rPr>
          <w:szCs w:val="24"/>
        </w:rPr>
        <w:tab/>
        <w:t>Hana Kryštůfková</w:t>
      </w:r>
    </w:p>
    <w:p w:rsidR="00916927" w:rsidRPr="00D62C5E" w:rsidRDefault="00916927" w:rsidP="00916927">
      <w:pPr>
        <w:rPr>
          <w:szCs w:val="24"/>
        </w:rPr>
      </w:pPr>
      <w:r w:rsidRPr="00D62C5E">
        <w:rPr>
          <w:szCs w:val="24"/>
        </w:rPr>
        <w:t>kuchařka</w:t>
      </w:r>
      <w:r w:rsidRPr="00D62C5E">
        <w:rPr>
          <w:szCs w:val="24"/>
        </w:rPr>
        <w:tab/>
        <w:t>Lenk</w:t>
      </w:r>
      <w:r w:rsidR="00D62C5E">
        <w:rPr>
          <w:szCs w:val="24"/>
        </w:rPr>
        <w:t xml:space="preserve">a </w:t>
      </w:r>
      <w:proofErr w:type="spellStart"/>
      <w:r w:rsidR="00D62C5E">
        <w:rPr>
          <w:szCs w:val="24"/>
        </w:rPr>
        <w:t>Bosmanová</w:t>
      </w:r>
      <w:proofErr w:type="spellEnd"/>
      <w:r w:rsidR="00D62C5E">
        <w:rPr>
          <w:szCs w:val="24"/>
        </w:rPr>
        <w:t xml:space="preserve">                    </w:t>
      </w:r>
      <w:r w:rsidRPr="00D62C5E">
        <w:rPr>
          <w:szCs w:val="24"/>
        </w:rPr>
        <w:t xml:space="preserve">pomocná </w:t>
      </w:r>
      <w:proofErr w:type="gramStart"/>
      <w:r w:rsidRPr="00D62C5E">
        <w:rPr>
          <w:szCs w:val="24"/>
        </w:rPr>
        <w:t xml:space="preserve">kuchařka    </w:t>
      </w:r>
      <w:r w:rsidR="00D62C5E">
        <w:rPr>
          <w:szCs w:val="24"/>
        </w:rPr>
        <w:t xml:space="preserve"> </w:t>
      </w:r>
      <w:r w:rsidRPr="00D62C5E">
        <w:rPr>
          <w:szCs w:val="24"/>
        </w:rPr>
        <w:t>Dana</w:t>
      </w:r>
      <w:proofErr w:type="gramEnd"/>
      <w:r w:rsidRPr="00D62C5E">
        <w:rPr>
          <w:szCs w:val="24"/>
        </w:rPr>
        <w:t xml:space="preserve"> Ševčíková</w:t>
      </w:r>
      <w:r w:rsidR="00D62C5E">
        <w:rPr>
          <w:szCs w:val="24"/>
        </w:rPr>
        <w:t>, Věra Zmeková</w:t>
      </w:r>
    </w:p>
    <w:p w:rsidR="00916927" w:rsidRPr="00D62C5E" w:rsidRDefault="00916927" w:rsidP="00916927">
      <w:pPr>
        <w:rPr>
          <w:szCs w:val="24"/>
        </w:rPr>
      </w:pPr>
      <w:r w:rsidRPr="00D62C5E">
        <w:rPr>
          <w:szCs w:val="24"/>
        </w:rPr>
        <w:tab/>
      </w:r>
      <w:r w:rsidRPr="00D62C5E">
        <w:rPr>
          <w:szCs w:val="24"/>
        </w:rPr>
        <w:tab/>
      </w:r>
      <w:r w:rsidRPr="00D62C5E">
        <w:rPr>
          <w:szCs w:val="24"/>
        </w:rPr>
        <w:tab/>
      </w:r>
      <w:r w:rsidRPr="00D62C5E">
        <w:rPr>
          <w:szCs w:val="24"/>
        </w:rPr>
        <w:tab/>
        <w:t>Margita Kmoníčková – výdej</w:t>
      </w:r>
    </w:p>
    <w:p w:rsidR="00CE107F" w:rsidRPr="00D62C5E" w:rsidRDefault="00CE107F" w:rsidP="00916927">
      <w:pPr>
        <w:rPr>
          <w:szCs w:val="24"/>
        </w:rPr>
      </w:pPr>
    </w:p>
    <w:p w:rsidR="00916927" w:rsidRPr="00D62C5E" w:rsidRDefault="00916927" w:rsidP="00916927">
      <w:pPr>
        <w:rPr>
          <w:szCs w:val="24"/>
        </w:rPr>
      </w:pPr>
      <w:r w:rsidRPr="00D62C5E">
        <w:rPr>
          <w:b/>
          <w:szCs w:val="24"/>
        </w:rPr>
        <w:t>„Školní jídelna“ ZŠ Rohovládova Bělá</w:t>
      </w:r>
      <w:r w:rsidR="00CE107F" w:rsidRPr="00D62C5E">
        <w:rPr>
          <w:szCs w:val="24"/>
        </w:rPr>
        <w:t xml:space="preserve"> </w:t>
      </w:r>
      <w:r w:rsidRPr="00D62C5E">
        <w:rPr>
          <w:szCs w:val="24"/>
        </w:rPr>
        <w:t xml:space="preserve"> zajišťuje stravování pro žáky a zaměstnance Základní školy, Mateřské školy R</w:t>
      </w:r>
      <w:r w:rsidR="0011686C">
        <w:rPr>
          <w:szCs w:val="24"/>
        </w:rPr>
        <w:t xml:space="preserve">ohovládova Bělá a </w:t>
      </w:r>
      <w:r w:rsidR="00103911">
        <w:rPr>
          <w:szCs w:val="24"/>
        </w:rPr>
        <w:t>žáky Základní školy</w:t>
      </w:r>
      <w:r w:rsidR="0011686C">
        <w:rPr>
          <w:szCs w:val="24"/>
        </w:rPr>
        <w:t xml:space="preserve"> Vápno u </w:t>
      </w:r>
      <w:proofErr w:type="gramStart"/>
      <w:r w:rsidR="0011686C">
        <w:rPr>
          <w:szCs w:val="24"/>
        </w:rPr>
        <w:t>Př</w:t>
      </w:r>
      <w:r w:rsidR="00647A8F">
        <w:rPr>
          <w:szCs w:val="24"/>
        </w:rPr>
        <w:t>e</w:t>
      </w:r>
      <w:r w:rsidR="0011686C">
        <w:rPr>
          <w:szCs w:val="24"/>
        </w:rPr>
        <w:t>louče.</w:t>
      </w:r>
      <w:r w:rsidRPr="00D62C5E">
        <w:rPr>
          <w:szCs w:val="24"/>
        </w:rPr>
        <w:t>.</w:t>
      </w:r>
      <w:proofErr w:type="gramEnd"/>
    </w:p>
    <w:p w:rsidR="00916927" w:rsidRPr="00D62C5E" w:rsidRDefault="00916927" w:rsidP="00916927">
      <w:pPr>
        <w:tabs>
          <w:tab w:val="left" w:pos="0"/>
        </w:tabs>
        <w:rPr>
          <w:b/>
          <w:szCs w:val="24"/>
          <w:u w:val="single"/>
        </w:rPr>
      </w:pPr>
      <w:r w:rsidRPr="00D62C5E">
        <w:rPr>
          <w:b/>
          <w:szCs w:val="24"/>
          <w:u w:val="single"/>
        </w:rPr>
        <w:t>Cena obědů:</w:t>
      </w:r>
    </w:p>
    <w:p w:rsidR="00916927" w:rsidRPr="00D62C5E" w:rsidRDefault="00D0650F" w:rsidP="00916927">
      <w:pPr>
        <w:tabs>
          <w:tab w:val="left" w:pos="0"/>
        </w:tabs>
        <w:rPr>
          <w:szCs w:val="24"/>
        </w:rPr>
      </w:pPr>
      <w:r w:rsidRPr="00D62C5E">
        <w:rPr>
          <w:szCs w:val="24"/>
        </w:rPr>
        <w:t>Žáci</w:t>
      </w:r>
      <w:r w:rsidR="00916927" w:rsidRPr="00D62C5E">
        <w:rPr>
          <w:szCs w:val="24"/>
        </w:rPr>
        <w:t xml:space="preserve"> ZŠ</w:t>
      </w:r>
      <w:r w:rsidR="00916927" w:rsidRPr="00D62C5E">
        <w:rPr>
          <w:szCs w:val="24"/>
        </w:rPr>
        <w:tab/>
      </w:r>
      <w:r w:rsidR="00103911">
        <w:rPr>
          <w:szCs w:val="24"/>
        </w:rPr>
        <w:t xml:space="preserve">věková </w:t>
      </w:r>
      <w:proofErr w:type="gramStart"/>
      <w:r w:rsidR="00103911">
        <w:rPr>
          <w:szCs w:val="24"/>
        </w:rPr>
        <w:t>skupina   7 – 10</w:t>
      </w:r>
      <w:proofErr w:type="gramEnd"/>
      <w:r w:rsidR="00103911">
        <w:rPr>
          <w:szCs w:val="24"/>
        </w:rPr>
        <w:t xml:space="preserve"> let</w:t>
      </w:r>
      <w:r w:rsidR="00103911">
        <w:rPr>
          <w:szCs w:val="24"/>
        </w:rPr>
        <w:tab/>
      </w:r>
      <w:r w:rsidR="00103911">
        <w:rPr>
          <w:szCs w:val="24"/>
        </w:rPr>
        <w:tab/>
        <w:t>30</w:t>
      </w:r>
      <w:r w:rsidR="00916927" w:rsidRPr="00D62C5E">
        <w:rPr>
          <w:szCs w:val="24"/>
        </w:rPr>
        <w:t>,-</w:t>
      </w:r>
    </w:p>
    <w:p w:rsidR="00916927" w:rsidRPr="00D62C5E" w:rsidRDefault="00103911" w:rsidP="00916927">
      <w:pPr>
        <w:tabs>
          <w:tab w:val="left" w:pos="0"/>
        </w:tabs>
        <w:ind w:left="1080"/>
        <w:rPr>
          <w:szCs w:val="24"/>
        </w:rPr>
      </w:pPr>
      <w:r>
        <w:rPr>
          <w:szCs w:val="24"/>
        </w:rPr>
        <w:tab/>
        <w:t>věková skupina 11 – 14 let</w:t>
      </w:r>
      <w:r>
        <w:rPr>
          <w:szCs w:val="24"/>
        </w:rPr>
        <w:tab/>
      </w:r>
      <w:r>
        <w:rPr>
          <w:szCs w:val="24"/>
        </w:rPr>
        <w:tab/>
        <w:t>32</w:t>
      </w:r>
      <w:r w:rsidR="00916927" w:rsidRPr="00D62C5E">
        <w:rPr>
          <w:szCs w:val="24"/>
        </w:rPr>
        <w:t>,-</w:t>
      </w:r>
    </w:p>
    <w:p w:rsidR="00916927" w:rsidRPr="00D62C5E" w:rsidRDefault="00D0650F" w:rsidP="00916927">
      <w:pPr>
        <w:tabs>
          <w:tab w:val="left" w:pos="0"/>
        </w:tabs>
        <w:ind w:left="1080"/>
        <w:rPr>
          <w:szCs w:val="24"/>
        </w:rPr>
      </w:pPr>
      <w:r w:rsidRPr="00D62C5E">
        <w:rPr>
          <w:szCs w:val="24"/>
        </w:rPr>
        <w:t xml:space="preserve">     </w:t>
      </w:r>
      <w:r w:rsidR="00916927" w:rsidRPr="00D62C5E">
        <w:rPr>
          <w:szCs w:val="24"/>
        </w:rPr>
        <w:t xml:space="preserve"> věková skupina </w:t>
      </w:r>
      <w:smartTag w:uri="urn:schemas-microsoft-com:office:smarttags" w:element="metricconverter">
        <w:smartTagPr>
          <w:attr w:name="ProductID" w:val="15 a"/>
        </w:smartTagPr>
        <w:r w:rsidR="00916927" w:rsidRPr="00D62C5E">
          <w:rPr>
            <w:szCs w:val="24"/>
          </w:rPr>
          <w:t>15 a</w:t>
        </w:r>
      </w:smartTag>
      <w:r w:rsidR="00103911">
        <w:rPr>
          <w:szCs w:val="24"/>
        </w:rPr>
        <w:t xml:space="preserve"> více let </w:t>
      </w:r>
      <w:r w:rsidR="00103911">
        <w:rPr>
          <w:szCs w:val="24"/>
        </w:rPr>
        <w:tab/>
      </w:r>
      <w:r w:rsidR="00103911">
        <w:rPr>
          <w:szCs w:val="24"/>
        </w:rPr>
        <w:tab/>
        <w:t>34</w:t>
      </w:r>
      <w:r w:rsidR="00916927" w:rsidRPr="00D62C5E">
        <w:rPr>
          <w:szCs w:val="24"/>
        </w:rPr>
        <w:t>,-</w:t>
      </w:r>
    </w:p>
    <w:p w:rsidR="00D0650F" w:rsidRPr="00D62C5E" w:rsidRDefault="00D0650F" w:rsidP="00916927">
      <w:pPr>
        <w:tabs>
          <w:tab w:val="left" w:pos="0"/>
        </w:tabs>
        <w:ind w:left="1080"/>
        <w:rPr>
          <w:szCs w:val="24"/>
        </w:rPr>
      </w:pPr>
    </w:p>
    <w:p w:rsidR="004146CD" w:rsidRPr="00D62C5E" w:rsidRDefault="004146CD" w:rsidP="004146CD">
      <w:pPr>
        <w:rPr>
          <w:b/>
          <w:bCs/>
          <w:szCs w:val="24"/>
          <w:u w:val="single"/>
        </w:rPr>
      </w:pPr>
      <w:r w:rsidRPr="00D62C5E">
        <w:rPr>
          <w:b/>
          <w:bCs/>
          <w:szCs w:val="24"/>
          <w:u w:val="single"/>
        </w:rPr>
        <w:lastRenderedPageBreak/>
        <w:t>Cena stravného pro děti MŠ:</w:t>
      </w:r>
    </w:p>
    <w:p w:rsidR="004146CD" w:rsidRPr="00D62C5E" w:rsidRDefault="004146CD" w:rsidP="004146CD">
      <w:pPr>
        <w:pStyle w:val="Nadpis3"/>
        <w:rPr>
          <w:rFonts w:ascii="Times New Roman" w:hAnsi="Times New Roman" w:cs="Times New Roman"/>
          <w:color w:val="auto"/>
          <w:szCs w:val="24"/>
          <w:u w:val="single"/>
        </w:rPr>
      </w:pPr>
      <w:r w:rsidRPr="00D62C5E">
        <w:rPr>
          <w:rFonts w:ascii="Times New Roman" w:hAnsi="Times New Roman" w:cs="Times New Roman"/>
          <w:color w:val="auto"/>
          <w:szCs w:val="24"/>
          <w:u w:val="single"/>
        </w:rPr>
        <w:t xml:space="preserve">Ceny stravy pro věkovou skupinu 3-6 let </w:t>
      </w:r>
    </w:p>
    <w:p w:rsidR="004146CD" w:rsidRPr="00D62C5E" w:rsidRDefault="00483089" w:rsidP="004146CD">
      <w:pPr>
        <w:ind w:left="360"/>
        <w:rPr>
          <w:szCs w:val="24"/>
        </w:rPr>
      </w:pPr>
      <w:r>
        <w:rPr>
          <w:szCs w:val="24"/>
        </w:rPr>
        <w:t>Přesnídávka</w:t>
      </w:r>
      <w:r>
        <w:rPr>
          <w:szCs w:val="24"/>
        </w:rPr>
        <w:tab/>
      </w:r>
      <w:r>
        <w:rPr>
          <w:szCs w:val="24"/>
        </w:rPr>
        <w:tab/>
        <w:t xml:space="preserve"> </w:t>
      </w:r>
      <w:r w:rsidR="004F0B16">
        <w:rPr>
          <w:szCs w:val="24"/>
        </w:rPr>
        <w:t>11</w:t>
      </w:r>
      <w:r w:rsidR="004146CD" w:rsidRPr="00D62C5E">
        <w:rPr>
          <w:szCs w:val="24"/>
        </w:rPr>
        <w:t>,-  Kč</w:t>
      </w:r>
    </w:p>
    <w:p w:rsidR="004146CD" w:rsidRPr="00D62C5E" w:rsidRDefault="00483089" w:rsidP="004146CD">
      <w:pPr>
        <w:ind w:left="360"/>
        <w:rPr>
          <w:szCs w:val="24"/>
        </w:rPr>
      </w:pPr>
      <w:r>
        <w:rPr>
          <w:szCs w:val="24"/>
        </w:rPr>
        <w:t>Oběd</w:t>
      </w:r>
      <w:r>
        <w:rPr>
          <w:szCs w:val="24"/>
        </w:rPr>
        <w:tab/>
      </w:r>
      <w:r>
        <w:rPr>
          <w:szCs w:val="24"/>
        </w:rPr>
        <w:tab/>
        <w:t xml:space="preserve">           </w:t>
      </w:r>
      <w:r w:rsidR="004F0B16">
        <w:rPr>
          <w:szCs w:val="24"/>
        </w:rPr>
        <w:t xml:space="preserve">  </w:t>
      </w:r>
      <w:r>
        <w:rPr>
          <w:szCs w:val="24"/>
        </w:rPr>
        <w:t>2</w:t>
      </w:r>
      <w:r w:rsidR="004F0B16">
        <w:rPr>
          <w:szCs w:val="24"/>
        </w:rPr>
        <w:t>4</w:t>
      </w:r>
      <w:r w:rsidR="004146CD" w:rsidRPr="00D62C5E">
        <w:rPr>
          <w:szCs w:val="24"/>
        </w:rPr>
        <w:t xml:space="preserve">,- </w:t>
      </w:r>
      <w:r>
        <w:rPr>
          <w:szCs w:val="24"/>
        </w:rPr>
        <w:t xml:space="preserve"> </w:t>
      </w:r>
      <w:r w:rsidR="004146CD" w:rsidRPr="00D62C5E">
        <w:rPr>
          <w:szCs w:val="24"/>
        </w:rPr>
        <w:t>Kč</w:t>
      </w:r>
    </w:p>
    <w:p w:rsidR="004146CD" w:rsidRPr="00D62C5E" w:rsidRDefault="00483089" w:rsidP="004146CD">
      <w:pPr>
        <w:ind w:left="360"/>
        <w:rPr>
          <w:szCs w:val="24"/>
        </w:rPr>
      </w:pPr>
      <w:r>
        <w:rPr>
          <w:szCs w:val="24"/>
        </w:rPr>
        <w:t>Svačina</w:t>
      </w:r>
      <w:r>
        <w:rPr>
          <w:szCs w:val="24"/>
        </w:rPr>
        <w:tab/>
      </w:r>
      <w:r>
        <w:rPr>
          <w:szCs w:val="24"/>
        </w:rPr>
        <w:tab/>
      </w:r>
      <w:r>
        <w:rPr>
          <w:szCs w:val="24"/>
        </w:rPr>
        <w:tab/>
        <w:t xml:space="preserve"> </w:t>
      </w:r>
      <w:r w:rsidR="004F0B16">
        <w:rPr>
          <w:szCs w:val="24"/>
        </w:rPr>
        <w:t>10</w:t>
      </w:r>
      <w:r w:rsidR="004146CD" w:rsidRPr="00D62C5E">
        <w:rPr>
          <w:szCs w:val="24"/>
        </w:rPr>
        <w:t xml:space="preserve"> ,- Kč</w:t>
      </w:r>
    </w:p>
    <w:p w:rsidR="004146CD" w:rsidRPr="00D62C5E" w:rsidRDefault="004146CD" w:rsidP="004146CD">
      <w:pPr>
        <w:ind w:left="360"/>
        <w:rPr>
          <w:szCs w:val="24"/>
        </w:rPr>
      </w:pPr>
    </w:p>
    <w:p w:rsidR="004146CD" w:rsidRPr="00D62C5E" w:rsidRDefault="00483089" w:rsidP="004146CD">
      <w:pPr>
        <w:ind w:left="360"/>
        <w:rPr>
          <w:szCs w:val="24"/>
        </w:rPr>
      </w:pPr>
      <w:r>
        <w:rPr>
          <w:szCs w:val="24"/>
        </w:rPr>
        <w:t>Celodenní stravné</w:t>
      </w:r>
      <w:r>
        <w:rPr>
          <w:szCs w:val="24"/>
        </w:rPr>
        <w:tab/>
      </w:r>
      <w:r>
        <w:rPr>
          <w:szCs w:val="24"/>
        </w:rPr>
        <w:tab/>
      </w:r>
      <w:r w:rsidR="004F0B16">
        <w:rPr>
          <w:szCs w:val="24"/>
        </w:rPr>
        <w:t>45</w:t>
      </w:r>
      <w:r w:rsidR="004146CD" w:rsidRPr="00D62C5E">
        <w:rPr>
          <w:szCs w:val="24"/>
        </w:rPr>
        <w:t>,- Kč</w:t>
      </w:r>
    </w:p>
    <w:p w:rsidR="004146CD" w:rsidRPr="00D62C5E" w:rsidRDefault="004146CD" w:rsidP="004146CD">
      <w:pPr>
        <w:ind w:left="360"/>
        <w:rPr>
          <w:szCs w:val="24"/>
        </w:rPr>
      </w:pPr>
      <w:r w:rsidRPr="00D62C5E">
        <w:rPr>
          <w:szCs w:val="24"/>
        </w:rPr>
        <w:t>Při docházce bez svačin</w:t>
      </w:r>
      <w:r w:rsidRPr="00D62C5E">
        <w:rPr>
          <w:szCs w:val="24"/>
        </w:rPr>
        <w:tab/>
      </w:r>
      <w:r w:rsidR="00483089">
        <w:rPr>
          <w:szCs w:val="24"/>
        </w:rPr>
        <w:t>3</w:t>
      </w:r>
      <w:r w:rsidR="004F0B16">
        <w:rPr>
          <w:szCs w:val="24"/>
        </w:rPr>
        <w:t>5</w:t>
      </w:r>
      <w:r w:rsidRPr="00D62C5E">
        <w:rPr>
          <w:szCs w:val="24"/>
        </w:rPr>
        <w:t>,- Kč</w:t>
      </w:r>
    </w:p>
    <w:p w:rsidR="004146CD" w:rsidRPr="00D62C5E" w:rsidRDefault="004146CD" w:rsidP="004146CD">
      <w:pPr>
        <w:ind w:left="360"/>
        <w:rPr>
          <w:szCs w:val="24"/>
        </w:rPr>
      </w:pPr>
    </w:p>
    <w:p w:rsidR="004146CD" w:rsidRPr="00D62C5E" w:rsidRDefault="004146CD" w:rsidP="004146CD">
      <w:pPr>
        <w:pStyle w:val="Nadpis4"/>
        <w:rPr>
          <w:rFonts w:ascii="Times New Roman" w:hAnsi="Times New Roman" w:cs="Times New Roman"/>
          <w:i w:val="0"/>
          <w:color w:val="auto"/>
          <w:szCs w:val="24"/>
          <w:u w:val="single"/>
        </w:rPr>
      </w:pPr>
      <w:r w:rsidRPr="00D62C5E">
        <w:rPr>
          <w:rFonts w:ascii="Times New Roman" w:hAnsi="Times New Roman" w:cs="Times New Roman"/>
          <w:i w:val="0"/>
          <w:color w:val="auto"/>
          <w:szCs w:val="24"/>
          <w:u w:val="single"/>
        </w:rPr>
        <w:t xml:space="preserve">Ceny stravy pro věkovou skupinu </w:t>
      </w:r>
      <w:smartTag w:uri="urn:schemas-microsoft-com:office:smarttags" w:element="metricconverter">
        <w:smartTagPr>
          <w:attr w:name="ProductID" w:val="7 a"/>
        </w:smartTagPr>
        <w:r w:rsidRPr="00D62C5E">
          <w:rPr>
            <w:rFonts w:ascii="Times New Roman" w:hAnsi="Times New Roman" w:cs="Times New Roman"/>
            <w:i w:val="0"/>
            <w:color w:val="auto"/>
            <w:szCs w:val="24"/>
            <w:u w:val="single"/>
          </w:rPr>
          <w:t>7 a</w:t>
        </w:r>
      </w:smartTag>
      <w:r w:rsidRPr="00D62C5E">
        <w:rPr>
          <w:rFonts w:ascii="Times New Roman" w:hAnsi="Times New Roman" w:cs="Times New Roman"/>
          <w:i w:val="0"/>
          <w:color w:val="auto"/>
          <w:szCs w:val="24"/>
          <w:u w:val="single"/>
        </w:rPr>
        <w:t xml:space="preserve"> více let</w:t>
      </w:r>
    </w:p>
    <w:p w:rsidR="004146CD" w:rsidRPr="00D62C5E" w:rsidRDefault="00483089" w:rsidP="004146CD">
      <w:pPr>
        <w:ind w:left="360"/>
        <w:rPr>
          <w:szCs w:val="24"/>
        </w:rPr>
      </w:pPr>
      <w:r>
        <w:rPr>
          <w:szCs w:val="24"/>
        </w:rPr>
        <w:t>Přesnídávka</w:t>
      </w:r>
      <w:r>
        <w:rPr>
          <w:szCs w:val="24"/>
        </w:rPr>
        <w:tab/>
      </w:r>
      <w:r>
        <w:rPr>
          <w:szCs w:val="24"/>
        </w:rPr>
        <w:tab/>
        <w:t xml:space="preserve"> </w:t>
      </w:r>
      <w:r w:rsidR="004F0B16">
        <w:rPr>
          <w:szCs w:val="24"/>
        </w:rPr>
        <w:t>12</w:t>
      </w:r>
      <w:r w:rsidR="004146CD" w:rsidRPr="00D62C5E">
        <w:rPr>
          <w:szCs w:val="24"/>
        </w:rPr>
        <w:t>,-  Kč</w:t>
      </w:r>
    </w:p>
    <w:p w:rsidR="004146CD" w:rsidRPr="00D62C5E" w:rsidRDefault="00483089" w:rsidP="004146CD">
      <w:pPr>
        <w:ind w:left="360"/>
        <w:rPr>
          <w:szCs w:val="24"/>
        </w:rPr>
      </w:pPr>
      <w:r>
        <w:rPr>
          <w:szCs w:val="24"/>
        </w:rPr>
        <w:t>Oběd</w:t>
      </w:r>
      <w:r>
        <w:rPr>
          <w:szCs w:val="24"/>
        </w:rPr>
        <w:tab/>
      </w:r>
      <w:r>
        <w:rPr>
          <w:szCs w:val="24"/>
        </w:rPr>
        <w:tab/>
      </w:r>
      <w:r>
        <w:rPr>
          <w:szCs w:val="24"/>
        </w:rPr>
        <w:tab/>
        <w:t xml:space="preserve"> 2</w:t>
      </w:r>
      <w:r w:rsidR="004F0B16">
        <w:rPr>
          <w:szCs w:val="24"/>
        </w:rPr>
        <w:t>6</w:t>
      </w:r>
      <w:r w:rsidR="004146CD" w:rsidRPr="00D62C5E">
        <w:rPr>
          <w:szCs w:val="24"/>
        </w:rPr>
        <w:t>,-   Kč</w:t>
      </w:r>
    </w:p>
    <w:p w:rsidR="004146CD" w:rsidRPr="00D62C5E" w:rsidRDefault="00483089" w:rsidP="004146CD">
      <w:pPr>
        <w:ind w:left="360"/>
        <w:rPr>
          <w:szCs w:val="24"/>
        </w:rPr>
      </w:pPr>
      <w:r>
        <w:rPr>
          <w:szCs w:val="24"/>
        </w:rPr>
        <w:t>Svačina</w:t>
      </w:r>
      <w:r>
        <w:rPr>
          <w:szCs w:val="24"/>
        </w:rPr>
        <w:tab/>
      </w:r>
      <w:r>
        <w:rPr>
          <w:szCs w:val="24"/>
        </w:rPr>
        <w:tab/>
      </w:r>
      <w:r>
        <w:rPr>
          <w:szCs w:val="24"/>
        </w:rPr>
        <w:tab/>
        <w:t xml:space="preserve"> </w:t>
      </w:r>
      <w:r w:rsidR="004F0B16">
        <w:rPr>
          <w:szCs w:val="24"/>
        </w:rPr>
        <w:t>11</w:t>
      </w:r>
      <w:r w:rsidR="004146CD" w:rsidRPr="00D62C5E">
        <w:rPr>
          <w:szCs w:val="24"/>
        </w:rPr>
        <w:t xml:space="preserve"> ,- Kč</w:t>
      </w:r>
    </w:p>
    <w:p w:rsidR="004146CD" w:rsidRPr="00D62C5E" w:rsidRDefault="004146CD" w:rsidP="004146CD">
      <w:pPr>
        <w:ind w:left="360"/>
        <w:rPr>
          <w:szCs w:val="24"/>
        </w:rPr>
      </w:pPr>
    </w:p>
    <w:p w:rsidR="004146CD" w:rsidRPr="00D62C5E" w:rsidRDefault="00483089" w:rsidP="004146CD">
      <w:pPr>
        <w:ind w:left="360"/>
        <w:rPr>
          <w:szCs w:val="24"/>
        </w:rPr>
      </w:pPr>
      <w:r>
        <w:rPr>
          <w:szCs w:val="24"/>
        </w:rPr>
        <w:t>Celodenní stravné</w:t>
      </w:r>
      <w:r>
        <w:rPr>
          <w:szCs w:val="24"/>
        </w:rPr>
        <w:tab/>
      </w:r>
      <w:r>
        <w:rPr>
          <w:szCs w:val="24"/>
        </w:rPr>
        <w:tab/>
      </w:r>
      <w:r w:rsidR="004F0B16">
        <w:rPr>
          <w:szCs w:val="24"/>
        </w:rPr>
        <w:t>49</w:t>
      </w:r>
      <w:r w:rsidR="004146CD" w:rsidRPr="00D62C5E">
        <w:rPr>
          <w:szCs w:val="24"/>
        </w:rPr>
        <w:t>,- Kč</w:t>
      </w:r>
    </w:p>
    <w:p w:rsidR="004146CD" w:rsidRPr="00D62C5E" w:rsidRDefault="004F0B16" w:rsidP="004146CD">
      <w:pPr>
        <w:ind w:left="360"/>
        <w:rPr>
          <w:szCs w:val="24"/>
        </w:rPr>
      </w:pPr>
      <w:r>
        <w:rPr>
          <w:szCs w:val="24"/>
        </w:rPr>
        <w:t>Při docházce bez svačin</w:t>
      </w:r>
      <w:r>
        <w:rPr>
          <w:szCs w:val="24"/>
        </w:rPr>
        <w:tab/>
        <w:t>38,-</w:t>
      </w:r>
      <w:r w:rsidR="004146CD" w:rsidRPr="00D62C5E">
        <w:rPr>
          <w:szCs w:val="24"/>
        </w:rPr>
        <w:t xml:space="preserve"> Kč</w:t>
      </w:r>
    </w:p>
    <w:p w:rsidR="00D0650F" w:rsidRPr="00D62C5E" w:rsidRDefault="00D0650F" w:rsidP="00D0650F">
      <w:pPr>
        <w:tabs>
          <w:tab w:val="left" w:pos="0"/>
        </w:tabs>
        <w:ind w:left="1080" w:hanging="1080"/>
        <w:rPr>
          <w:szCs w:val="24"/>
        </w:rPr>
      </w:pPr>
    </w:p>
    <w:p w:rsidR="00916927" w:rsidRPr="00D62C5E" w:rsidRDefault="00916927" w:rsidP="00916927">
      <w:pPr>
        <w:tabs>
          <w:tab w:val="left" w:pos="0"/>
        </w:tabs>
        <w:rPr>
          <w:szCs w:val="24"/>
        </w:rPr>
      </w:pPr>
      <w:r w:rsidRPr="00D62C5E">
        <w:rPr>
          <w:szCs w:val="24"/>
        </w:rPr>
        <w:t>Do věkových skupin jsou strávníci zařazováni na dobu školního roku, ve kterém dosahují uvedeného věku.</w:t>
      </w:r>
    </w:p>
    <w:p w:rsidR="00CE107F" w:rsidRPr="00D62C5E" w:rsidRDefault="00CE107F" w:rsidP="00916927">
      <w:pPr>
        <w:tabs>
          <w:tab w:val="left" w:pos="0"/>
        </w:tabs>
        <w:rPr>
          <w:szCs w:val="24"/>
        </w:rPr>
      </w:pPr>
    </w:p>
    <w:p w:rsidR="00916927" w:rsidRPr="00D62C5E" w:rsidRDefault="00916927" w:rsidP="00916927">
      <w:pPr>
        <w:tabs>
          <w:tab w:val="left" w:pos="0"/>
        </w:tabs>
        <w:rPr>
          <w:b/>
          <w:szCs w:val="24"/>
          <w:u w:val="single"/>
        </w:rPr>
      </w:pPr>
      <w:r w:rsidRPr="00D62C5E">
        <w:rPr>
          <w:b/>
          <w:szCs w:val="24"/>
          <w:u w:val="single"/>
        </w:rPr>
        <w:t>Ú</w:t>
      </w:r>
      <w:r w:rsidR="00D0650F" w:rsidRPr="00D62C5E">
        <w:rPr>
          <w:b/>
          <w:szCs w:val="24"/>
          <w:u w:val="single"/>
        </w:rPr>
        <w:t>hrada stravného</w:t>
      </w:r>
      <w:r w:rsidRPr="00D62C5E">
        <w:rPr>
          <w:b/>
          <w:szCs w:val="24"/>
          <w:u w:val="single"/>
        </w:rPr>
        <w:t>:</w:t>
      </w:r>
    </w:p>
    <w:p w:rsidR="00916927" w:rsidRPr="00D62C5E" w:rsidRDefault="00916927" w:rsidP="00916927">
      <w:pPr>
        <w:tabs>
          <w:tab w:val="left" w:pos="0"/>
        </w:tabs>
        <w:rPr>
          <w:szCs w:val="24"/>
        </w:rPr>
      </w:pPr>
      <w:r w:rsidRPr="00D62C5E">
        <w:rPr>
          <w:szCs w:val="24"/>
        </w:rPr>
        <w:t>S</w:t>
      </w:r>
      <w:r w:rsidR="00D0650F" w:rsidRPr="00D62C5E">
        <w:rPr>
          <w:szCs w:val="24"/>
        </w:rPr>
        <w:t>travné pro děti v ZŠ i MŠ se platí na účet ZŠ</w:t>
      </w:r>
      <w:r w:rsidRPr="00D62C5E">
        <w:rPr>
          <w:szCs w:val="24"/>
        </w:rPr>
        <w:t>. Nevyčerpané stravné s</w:t>
      </w:r>
      <w:r w:rsidR="004F0B16">
        <w:rPr>
          <w:szCs w:val="24"/>
        </w:rPr>
        <w:t>e vrací k 30. 6. právě ukončeného</w:t>
      </w:r>
      <w:r w:rsidRPr="00D62C5E">
        <w:rPr>
          <w:szCs w:val="24"/>
        </w:rPr>
        <w:t xml:space="preserve"> školního roku.</w:t>
      </w:r>
    </w:p>
    <w:p w:rsidR="0011686C" w:rsidRDefault="0011686C" w:rsidP="00916927">
      <w:pPr>
        <w:tabs>
          <w:tab w:val="left" w:pos="0"/>
        </w:tabs>
        <w:rPr>
          <w:b/>
          <w:szCs w:val="24"/>
          <w:u w:val="single"/>
        </w:rPr>
      </w:pPr>
    </w:p>
    <w:p w:rsidR="00916927" w:rsidRPr="00D62C5E" w:rsidRDefault="00916927" w:rsidP="00916927">
      <w:pPr>
        <w:tabs>
          <w:tab w:val="left" w:pos="0"/>
        </w:tabs>
        <w:rPr>
          <w:b/>
          <w:szCs w:val="24"/>
          <w:u w:val="single"/>
        </w:rPr>
      </w:pPr>
      <w:r w:rsidRPr="00D62C5E">
        <w:rPr>
          <w:b/>
          <w:szCs w:val="24"/>
          <w:u w:val="single"/>
        </w:rPr>
        <w:t>Odhlašování stravy:</w:t>
      </w:r>
    </w:p>
    <w:p w:rsidR="00916927" w:rsidRPr="00D62C5E" w:rsidRDefault="00916927" w:rsidP="00916927">
      <w:pPr>
        <w:tabs>
          <w:tab w:val="left" w:pos="0"/>
        </w:tabs>
        <w:rPr>
          <w:szCs w:val="24"/>
        </w:rPr>
      </w:pPr>
      <w:r w:rsidRPr="00D62C5E">
        <w:rPr>
          <w:szCs w:val="24"/>
        </w:rPr>
        <w:t xml:space="preserve">Stravné lze odhlásit v době od </w:t>
      </w:r>
      <w:r w:rsidR="0011686C">
        <w:rPr>
          <w:szCs w:val="24"/>
        </w:rPr>
        <w:t>6.30 do 7.30 na tel. 777 32 33 31</w:t>
      </w:r>
      <w:r w:rsidRPr="00D62C5E">
        <w:rPr>
          <w:szCs w:val="24"/>
        </w:rPr>
        <w:t xml:space="preserve"> nebo osobně v kanc</w:t>
      </w:r>
      <w:r w:rsidR="0011686C">
        <w:rPr>
          <w:szCs w:val="24"/>
        </w:rPr>
        <w:t>eláři školní jídelny</w:t>
      </w:r>
      <w:r w:rsidRPr="00D62C5E">
        <w:rPr>
          <w:szCs w:val="24"/>
        </w:rPr>
        <w:t xml:space="preserve">. Pokud dítě onemocní, může mu být vydán oběd v první den nemoci do jídlonosiče. Pokud nebude oběd odhlášen a dítě nebude přítomno ve škole, bude mu </w:t>
      </w:r>
      <w:r w:rsidR="004F0B16">
        <w:rPr>
          <w:szCs w:val="24"/>
        </w:rPr>
        <w:t>počítána plná cena oběda, tj. 67</w:t>
      </w:r>
      <w:r w:rsidRPr="00D62C5E">
        <w:rPr>
          <w:szCs w:val="24"/>
        </w:rPr>
        <w:t>,- Kč. Trvalé ukončení odebírání obědů a odhlášení obědů na dobu delší než jeden měsíc je třeba provést písemně.</w:t>
      </w:r>
    </w:p>
    <w:p w:rsidR="00916927" w:rsidRPr="00D62C5E" w:rsidRDefault="00916927" w:rsidP="00916927">
      <w:pPr>
        <w:ind w:left="284"/>
        <w:rPr>
          <w:szCs w:val="24"/>
        </w:rPr>
      </w:pPr>
    </w:p>
    <w:p w:rsidR="00916927" w:rsidRPr="00D62C5E" w:rsidRDefault="00916927" w:rsidP="00916927">
      <w:pPr>
        <w:pStyle w:val="Odstavecseseznamem"/>
        <w:ind w:left="644"/>
        <w:rPr>
          <w:rFonts w:ascii="Times New Roman" w:hAnsi="Times New Roman" w:cs="Times New Roman"/>
          <w:sz w:val="24"/>
          <w:szCs w:val="24"/>
        </w:rPr>
      </w:pPr>
    </w:p>
    <w:p w:rsidR="00916927" w:rsidRPr="00D62C5E" w:rsidRDefault="00916927" w:rsidP="00916927">
      <w:pPr>
        <w:pStyle w:val="Odstavecseseznamem"/>
        <w:ind w:left="644"/>
        <w:rPr>
          <w:rFonts w:ascii="Times New Roman" w:hAnsi="Times New Roman" w:cs="Times New Roman"/>
          <w:sz w:val="24"/>
          <w:szCs w:val="24"/>
        </w:rPr>
      </w:pPr>
    </w:p>
    <w:p w:rsidR="00916927" w:rsidRPr="00D62C5E" w:rsidRDefault="00916927" w:rsidP="00916927">
      <w:pPr>
        <w:pStyle w:val="Odstavecseseznamem"/>
        <w:ind w:left="644" w:hanging="644"/>
        <w:rPr>
          <w:rFonts w:ascii="Times New Roman" w:hAnsi="Times New Roman" w:cs="Times New Roman"/>
          <w:sz w:val="24"/>
          <w:szCs w:val="24"/>
        </w:rPr>
      </w:pPr>
      <w:r w:rsidRPr="00D62C5E">
        <w:rPr>
          <w:rFonts w:ascii="Times New Roman" w:hAnsi="Times New Roman" w:cs="Times New Roman"/>
          <w:sz w:val="24"/>
          <w:szCs w:val="24"/>
        </w:rPr>
        <w:t xml:space="preserve">     V</w:t>
      </w:r>
      <w:r w:rsidR="0011686C">
        <w:rPr>
          <w:rFonts w:ascii="Times New Roman" w:hAnsi="Times New Roman" w:cs="Times New Roman"/>
          <w:sz w:val="24"/>
          <w:szCs w:val="24"/>
        </w:rPr>
        <w:t> </w:t>
      </w:r>
      <w:proofErr w:type="spellStart"/>
      <w:r w:rsidR="004F0B16">
        <w:rPr>
          <w:rFonts w:ascii="Times New Roman" w:hAnsi="Times New Roman" w:cs="Times New Roman"/>
          <w:sz w:val="24"/>
          <w:szCs w:val="24"/>
        </w:rPr>
        <w:t>Rohovládově</w:t>
      </w:r>
      <w:proofErr w:type="spellEnd"/>
      <w:r w:rsidR="004F0B16">
        <w:rPr>
          <w:rFonts w:ascii="Times New Roman" w:hAnsi="Times New Roman" w:cs="Times New Roman"/>
          <w:sz w:val="24"/>
          <w:szCs w:val="24"/>
        </w:rPr>
        <w:t xml:space="preserve"> Bělé dne 30. 8. 2022</w:t>
      </w:r>
    </w:p>
    <w:p w:rsidR="00916927" w:rsidRPr="00D62C5E" w:rsidRDefault="00916927" w:rsidP="00916927">
      <w:pPr>
        <w:pStyle w:val="Odstavecseseznamem"/>
        <w:ind w:left="644" w:hanging="644"/>
        <w:rPr>
          <w:rFonts w:ascii="Times New Roman" w:hAnsi="Times New Roman" w:cs="Times New Roman"/>
          <w:sz w:val="24"/>
          <w:szCs w:val="24"/>
        </w:rPr>
      </w:pPr>
    </w:p>
    <w:p w:rsidR="0011686C" w:rsidRDefault="00916927" w:rsidP="00CE107F">
      <w:pPr>
        <w:pStyle w:val="Odstavecseseznamem"/>
        <w:ind w:left="644" w:hanging="644"/>
        <w:rPr>
          <w:rFonts w:ascii="Times New Roman" w:hAnsi="Times New Roman" w:cs="Times New Roman"/>
          <w:sz w:val="24"/>
          <w:szCs w:val="24"/>
        </w:rPr>
      </w:pPr>
      <w:r w:rsidRPr="00D62C5E">
        <w:rPr>
          <w:rFonts w:ascii="Times New Roman" w:hAnsi="Times New Roman" w:cs="Times New Roman"/>
          <w:sz w:val="24"/>
          <w:szCs w:val="24"/>
        </w:rPr>
        <w:tab/>
      </w:r>
    </w:p>
    <w:p w:rsidR="0011686C" w:rsidRDefault="0011686C" w:rsidP="00CE107F">
      <w:pPr>
        <w:pStyle w:val="Odstavecseseznamem"/>
        <w:ind w:left="644" w:hanging="644"/>
        <w:rPr>
          <w:rFonts w:ascii="Times New Roman" w:hAnsi="Times New Roman" w:cs="Times New Roman"/>
          <w:sz w:val="24"/>
          <w:szCs w:val="24"/>
        </w:rPr>
      </w:pPr>
    </w:p>
    <w:p w:rsidR="0011686C" w:rsidRDefault="0011686C" w:rsidP="00CE107F">
      <w:pPr>
        <w:pStyle w:val="Odstavecseseznamem"/>
        <w:ind w:left="644" w:hanging="644"/>
        <w:rPr>
          <w:rFonts w:ascii="Times New Roman" w:hAnsi="Times New Roman" w:cs="Times New Roman"/>
          <w:sz w:val="24"/>
          <w:szCs w:val="24"/>
        </w:rPr>
      </w:pPr>
    </w:p>
    <w:p w:rsidR="000C2965" w:rsidRPr="00D62C5E" w:rsidRDefault="00916927" w:rsidP="0011686C">
      <w:pPr>
        <w:pStyle w:val="Odstavecseseznamem"/>
        <w:ind w:left="644"/>
        <w:rPr>
          <w:rFonts w:ascii="Times New Roman" w:hAnsi="Times New Roman" w:cs="Times New Roman"/>
          <w:b/>
          <w:sz w:val="24"/>
          <w:szCs w:val="24"/>
        </w:rPr>
      </w:pPr>
      <w:r w:rsidRPr="00D62C5E">
        <w:rPr>
          <w:rFonts w:ascii="Times New Roman" w:hAnsi="Times New Roman" w:cs="Times New Roman"/>
          <w:sz w:val="24"/>
          <w:szCs w:val="24"/>
        </w:rPr>
        <w:t>Monika Říhová vedoucí ŠJ</w:t>
      </w:r>
      <w:r w:rsidRPr="00D62C5E">
        <w:rPr>
          <w:rFonts w:ascii="Times New Roman" w:hAnsi="Times New Roman" w:cs="Times New Roman"/>
          <w:sz w:val="24"/>
          <w:szCs w:val="24"/>
        </w:rPr>
        <w:tab/>
      </w:r>
      <w:r w:rsidRPr="00D62C5E">
        <w:rPr>
          <w:rFonts w:ascii="Times New Roman" w:hAnsi="Times New Roman" w:cs="Times New Roman"/>
          <w:sz w:val="24"/>
          <w:szCs w:val="24"/>
        </w:rPr>
        <w:tab/>
      </w:r>
      <w:r w:rsidRPr="00D62C5E">
        <w:rPr>
          <w:rFonts w:ascii="Times New Roman" w:hAnsi="Times New Roman" w:cs="Times New Roman"/>
          <w:sz w:val="24"/>
          <w:szCs w:val="24"/>
        </w:rPr>
        <w:tab/>
      </w:r>
      <w:r w:rsidRPr="00D62C5E">
        <w:rPr>
          <w:rFonts w:ascii="Times New Roman" w:hAnsi="Times New Roman" w:cs="Times New Roman"/>
          <w:sz w:val="24"/>
          <w:szCs w:val="24"/>
        </w:rPr>
        <w:tab/>
        <w:t>Mgr. Jana Folprechtová ředitelka školy</w:t>
      </w:r>
    </w:p>
    <w:sectPr w:rsidR="000C2965" w:rsidRPr="00D62C5E" w:rsidSect="00CE107F">
      <w:pgSz w:w="11906" w:h="16838"/>
      <w:pgMar w:top="709" w:right="849" w:bottom="568" w:left="1134" w:header="708" w:footer="9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47C0"/>
    <w:multiLevelType w:val="hybridMultilevel"/>
    <w:tmpl w:val="D7D0E760"/>
    <w:lvl w:ilvl="0" w:tplc="6142A99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36CE4819"/>
    <w:multiLevelType w:val="hybridMultilevel"/>
    <w:tmpl w:val="9C34EC0A"/>
    <w:lvl w:ilvl="0" w:tplc="EE40D0C4">
      <w:start w:val="1"/>
      <w:numFmt w:val="lowerLetter"/>
      <w:lvlText w:val="%1)"/>
      <w:lvlJc w:val="left"/>
      <w:pPr>
        <w:ind w:left="644" w:hanging="360"/>
      </w:pPr>
      <w:rPr>
        <w:rFonts w:hint="default"/>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4D36486C"/>
    <w:multiLevelType w:val="hybridMultilevel"/>
    <w:tmpl w:val="32E25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C47DF"/>
    <w:multiLevelType w:val="hybridMultilevel"/>
    <w:tmpl w:val="2C366762"/>
    <w:lvl w:ilvl="0" w:tplc="A790D594">
      <w:start w:val="1"/>
      <w:numFmt w:val="lowerLetter"/>
      <w:lvlText w:val="%1)"/>
      <w:lvlJc w:val="left"/>
      <w:pPr>
        <w:ind w:left="644" w:hanging="360"/>
      </w:pPr>
      <w:rPr>
        <w:rFonts w:hint="default"/>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4C590E"/>
    <w:multiLevelType w:val="hybridMultilevel"/>
    <w:tmpl w:val="4F2CD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EA67A2"/>
    <w:multiLevelType w:val="hybridMultilevel"/>
    <w:tmpl w:val="CE16B466"/>
    <w:lvl w:ilvl="0" w:tplc="A8E02766">
      <w:start w:val="1"/>
      <w:numFmt w:val="bullet"/>
      <w:lvlText w:val="-"/>
      <w:lvlJc w:val="left"/>
      <w:pPr>
        <w:ind w:left="1004" w:hanging="360"/>
      </w:pPr>
      <w:rPr>
        <w:rFonts w:ascii="Calibri" w:eastAsiaTheme="minorHAnsi" w:hAnsi="Calibri" w:cs="Calibri" w:hint="default"/>
        <w:u w:val="none"/>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6A951B2B"/>
    <w:multiLevelType w:val="hybridMultilevel"/>
    <w:tmpl w:val="41D87E14"/>
    <w:lvl w:ilvl="0" w:tplc="5F56BC96">
      <w:start w:val="1"/>
      <w:numFmt w:val="lowerLetter"/>
      <w:lvlText w:val="%1)"/>
      <w:lvlJc w:val="left"/>
      <w:pPr>
        <w:ind w:left="644" w:hanging="360"/>
      </w:pPr>
      <w:rPr>
        <w:rFonts w:hint="default"/>
        <w:b w:val="0"/>
        <w:u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65"/>
    <w:rsid w:val="000C2965"/>
    <w:rsid w:val="00103911"/>
    <w:rsid w:val="0011686C"/>
    <w:rsid w:val="004146CD"/>
    <w:rsid w:val="00483089"/>
    <w:rsid w:val="004F0B16"/>
    <w:rsid w:val="005E01C4"/>
    <w:rsid w:val="00647A8F"/>
    <w:rsid w:val="007974A4"/>
    <w:rsid w:val="00916927"/>
    <w:rsid w:val="00A311F5"/>
    <w:rsid w:val="00B31EA2"/>
    <w:rsid w:val="00C3090E"/>
    <w:rsid w:val="00CE107F"/>
    <w:rsid w:val="00D0650F"/>
    <w:rsid w:val="00D62C5E"/>
    <w:rsid w:val="00DE6A8C"/>
    <w:rsid w:val="00E04206"/>
    <w:rsid w:val="00F60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72C997-D63E-490D-9F87-C3295100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9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0C2965"/>
    <w:pPr>
      <w:keepNext/>
      <w:outlineLvl w:val="0"/>
    </w:pPr>
    <w:rPr>
      <w:b/>
      <w:sz w:val="28"/>
    </w:rPr>
  </w:style>
  <w:style w:type="paragraph" w:styleId="Nadpis3">
    <w:name w:val="heading 3"/>
    <w:basedOn w:val="Normln"/>
    <w:next w:val="Normln"/>
    <w:link w:val="Nadpis3Char"/>
    <w:uiPriority w:val="9"/>
    <w:semiHidden/>
    <w:unhideWhenUsed/>
    <w:qFormat/>
    <w:rsid w:val="004146C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146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2965"/>
    <w:rPr>
      <w:rFonts w:ascii="Times New Roman" w:eastAsia="Times New Roman" w:hAnsi="Times New Roman" w:cs="Times New Roman"/>
      <w:b/>
      <w:sz w:val="28"/>
      <w:szCs w:val="20"/>
      <w:lang w:eastAsia="cs-CZ"/>
    </w:rPr>
  </w:style>
  <w:style w:type="paragraph" w:styleId="Zhlav">
    <w:name w:val="header"/>
    <w:basedOn w:val="Normln"/>
    <w:link w:val="ZhlavChar"/>
    <w:rsid w:val="000C2965"/>
    <w:pPr>
      <w:tabs>
        <w:tab w:val="center" w:pos="4536"/>
        <w:tab w:val="right" w:pos="9072"/>
      </w:tabs>
    </w:pPr>
  </w:style>
  <w:style w:type="character" w:customStyle="1" w:styleId="ZhlavChar">
    <w:name w:val="Záhlaví Char"/>
    <w:basedOn w:val="Standardnpsmoodstavce"/>
    <w:link w:val="Zhlav"/>
    <w:rsid w:val="000C2965"/>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C296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uiPriority w:val="9"/>
    <w:semiHidden/>
    <w:rsid w:val="004146CD"/>
    <w:rPr>
      <w:rFonts w:asciiTheme="majorHAnsi" w:eastAsiaTheme="majorEastAsia" w:hAnsiTheme="majorHAnsi" w:cstheme="majorBidi"/>
      <w:b/>
      <w:bCs/>
      <w:color w:val="4F81BD" w:themeColor="accent1"/>
      <w:sz w:val="24"/>
      <w:szCs w:val="20"/>
      <w:lang w:eastAsia="cs-CZ"/>
    </w:rPr>
  </w:style>
  <w:style w:type="character" w:customStyle="1" w:styleId="Nadpis4Char">
    <w:name w:val="Nadpis 4 Char"/>
    <w:basedOn w:val="Standardnpsmoodstavce"/>
    <w:link w:val="Nadpis4"/>
    <w:uiPriority w:val="9"/>
    <w:semiHidden/>
    <w:rsid w:val="004146CD"/>
    <w:rPr>
      <w:rFonts w:asciiTheme="majorHAnsi" w:eastAsiaTheme="majorEastAsia" w:hAnsiTheme="majorHAnsi" w:cstheme="majorBidi"/>
      <w:b/>
      <w:bCs/>
      <w:i/>
      <w:iCs/>
      <w:color w:val="4F81BD" w:themeColor="accent1"/>
      <w:sz w:val="24"/>
      <w:szCs w:val="20"/>
      <w:lang w:eastAsia="cs-CZ"/>
    </w:rPr>
  </w:style>
  <w:style w:type="paragraph" w:styleId="Textbubliny">
    <w:name w:val="Balloon Text"/>
    <w:basedOn w:val="Normln"/>
    <w:link w:val="TextbublinyChar"/>
    <w:uiPriority w:val="99"/>
    <w:semiHidden/>
    <w:unhideWhenUsed/>
    <w:rsid w:val="00C3090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090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979</Words>
  <Characters>5778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Ucitel</cp:lastModifiedBy>
  <cp:revision>4</cp:revision>
  <cp:lastPrinted>2022-09-02T07:09:00Z</cp:lastPrinted>
  <dcterms:created xsi:type="dcterms:W3CDTF">2022-09-02T07:06:00Z</dcterms:created>
  <dcterms:modified xsi:type="dcterms:W3CDTF">2022-09-02T07:13:00Z</dcterms:modified>
</cp:coreProperties>
</file>